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4038" w:rsidRPr="000A5935" w:rsidRDefault="008E4038" w:rsidP="00C52853">
      <w:pPr>
        <w:pStyle w:val="szoveg"/>
        <w:spacing w:before="0" w:beforeAutospacing="0" w:after="0" w:afterAutospacing="0"/>
        <w:jc w:val="center"/>
        <w:rPr>
          <w:rFonts w:ascii="Times New Roman" w:hAnsi="Times New Roman" w:cs="Times New Roman"/>
          <w:b/>
          <w:bCs/>
          <w:color w:val="000000"/>
        </w:rPr>
      </w:pPr>
      <w:bookmarkStart w:id="0" w:name="_GoBack"/>
      <w:bookmarkEnd w:id="0"/>
      <w:r w:rsidRPr="000A5935">
        <w:rPr>
          <w:rFonts w:ascii="Times New Roman" w:hAnsi="Times New Roman" w:cs="Times New Roman"/>
          <w:b/>
          <w:bCs/>
          <w:color w:val="000000"/>
        </w:rPr>
        <w:t>A MAGYA</w:t>
      </w:r>
      <w:r w:rsidR="00B678BC">
        <w:rPr>
          <w:rFonts w:ascii="Times New Roman" w:hAnsi="Times New Roman" w:cs="Times New Roman"/>
          <w:b/>
          <w:bCs/>
          <w:color w:val="000000"/>
        </w:rPr>
        <w:t>R KORMÁNY ÁL</w:t>
      </w:r>
      <w:r w:rsidR="004F2489">
        <w:rPr>
          <w:rFonts w:ascii="Times New Roman" w:hAnsi="Times New Roman" w:cs="Times New Roman"/>
          <w:b/>
          <w:bCs/>
          <w:color w:val="000000"/>
        </w:rPr>
        <w:t>T</w:t>
      </w:r>
      <w:r w:rsidR="000F2C59">
        <w:rPr>
          <w:rFonts w:ascii="Times New Roman" w:hAnsi="Times New Roman" w:cs="Times New Roman"/>
          <w:b/>
          <w:bCs/>
          <w:color w:val="000000"/>
        </w:rPr>
        <w:t>AL TÁMOGATOTT, FAO-A</w:t>
      </w:r>
      <w:r w:rsidRPr="000A5935">
        <w:rPr>
          <w:rFonts w:ascii="Times New Roman" w:hAnsi="Times New Roman" w:cs="Times New Roman"/>
          <w:b/>
          <w:bCs/>
          <w:color w:val="000000"/>
        </w:rPr>
        <w:t>M ÖSZTÖNDÍJAS PROGRAM</w:t>
      </w:r>
    </w:p>
    <w:p w:rsidR="008E4038" w:rsidRPr="000A5935" w:rsidRDefault="008E4038" w:rsidP="00C52853">
      <w:pPr>
        <w:pStyle w:val="szoveg"/>
        <w:spacing w:before="0" w:beforeAutospacing="0" w:after="0" w:afterAutospacing="0"/>
        <w:jc w:val="center"/>
        <w:rPr>
          <w:rFonts w:ascii="Times New Roman" w:hAnsi="Times New Roman" w:cs="Times New Roman"/>
          <w:b/>
          <w:bCs/>
          <w:color w:val="000000"/>
        </w:rPr>
      </w:pPr>
      <w:r w:rsidRPr="000A5935">
        <w:rPr>
          <w:rFonts w:ascii="Times New Roman" w:hAnsi="Times New Roman" w:cs="Times New Roman"/>
          <w:b/>
          <w:bCs/>
          <w:color w:val="000000"/>
        </w:rPr>
        <w:t>PROGRAMLEÍRÁS ÉS FELVÉTELI ELJÁRÁS</w:t>
      </w:r>
    </w:p>
    <w:p w:rsidR="002E3614" w:rsidRPr="000A5935" w:rsidRDefault="00A44FB3" w:rsidP="00C52853">
      <w:pPr>
        <w:pStyle w:val="szoveg"/>
        <w:spacing w:before="0" w:beforeAutospacing="0" w:after="0" w:afterAutospacing="0"/>
        <w:jc w:val="center"/>
        <w:rPr>
          <w:rFonts w:ascii="Times New Roman" w:hAnsi="Times New Roman" w:cs="Times New Roman"/>
          <w:b/>
          <w:bCs/>
          <w:color w:val="000000"/>
        </w:rPr>
      </w:pPr>
      <w:r>
        <w:rPr>
          <w:rFonts w:ascii="Times New Roman" w:hAnsi="Times New Roman" w:cs="Times New Roman"/>
          <w:b/>
          <w:bCs/>
          <w:color w:val="000000"/>
        </w:rPr>
        <w:t>201</w:t>
      </w:r>
      <w:r w:rsidR="00531C75">
        <w:rPr>
          <w:rFonts w:ascii="Times New Roman" w:hAnsi="Times New Roman" w:cs="Times New Roman"/>
          <w:b/>
          <w:bCs/>
          <w:color w:val="000000"/>
        </w:rPr>
        <w:t>9</w:t>
      </w:r>
      <w:r w:rsidR="001E6516">
        <w:rPr>
          <w:rFonts w:ascii="Times New Roman" w:hAnsi="Times New Roman" w:cs="Times New Roman"/>
          <w:b/>
          <w:bCs/>
          <w:color w:val="000000"/>
        </w:rPr>
        <w:t>/</w:t>
      </w:r>
      <w:r w:rsidR="00531C75">
        <w:rPr>
          <w:rFonts w:ascii="Times New Roman" w:hAnsi="Times New Roman" w:cs="Times New Roman"/>
          <w:b/>
          <w:bCs/>
          <w:color w:val="000000"/>
        </w:rPr>
        <w:t>20</w:t>
      </w:r>
      <w:r w:rsidR="001E6516">
        <w:rPr>
          <w:rFonts w:ascii="Times New Roman" w:hAnsi="Times New Roman" w:cs="Times New Roman"/>
          <w:b/>
          <w:bCs/>
          <w:color w:val="000000"/>
        </w:rPr>
        <w:t>-</w:t>
      </w:r>
      <w:r w:rsidR="00531C75">
        <w:rPr>
          <w:rFonts w:ascii="Times New Roman" w:hAnsi="Times New Roman" w:cs="Times New Roman"/>
          <w:b/>
          <w:bCs/>
          <w:color w:val="000000"/>
        </w:rPr>
        <w:t>a</w:t>
      </w:r>
      <w:r w:rsidR="002E3614" w:rsidRPr="000A5935">
        <w:rPr>
          <w:rFonts w:ascii="Times New Roman" w:hAnsi="Times New Roman" w:cs="Times New Roman"/>
          <w:b/>
          <w:bCs/>
          <w:color w:val="000000"/>
        </w:rPr>
        <w:t xml:space="preserve">s tanév </w:t>
      </w:r>
    </w:p>
    <w:p w:rsidR="00E14486" w:rsidRPr="000A5935" w:rsidRDefault="00E14486" w:rsidP="00C52853">
      <w:pPr>
        <w:pStyle w:val="Norml0"/>
        <w:shd w:val="clear" w:color="auto" w:fill="C0C0C0"/>
        <w:jc w:val="both"/>
        <w:rPr>
          <w:rFonts w:ascii="Times New Roman" w:hAnsi="Times New Roman"/>
          <w:b/>
          <w:bCs/>
          <w:color w:val="000000"/>
          <w:sz w:val="24"/>
        </w:rPr>
      </w:pPr>
    </w:p>
    <w:p w:rsidR="008E4038" w:rsidRPr="000A5935" w:rsidRDefault="008E4038" w:rsidP="00C52853">
      <w:pPr>
        <w:pStyle w:val="Norml0"/>
        <w:shd w:val="clear" w:color="auto" w:fill="C0C0C0"/>
        <w:jc w:val="both"/>
        <w:rPr>
          <w:rFonts w:ascii="Times New Roman" w:hAnsi="Times New Roman"/>
          <w:b/>
          <w:bCs/>
          <w:color w:val="000000"/>
          <w:sz w:val="24"/>
        </w:rPr>
      </w:pPr>
      <w:r w:rsidRPr="000A5935">
        <w:rPr>
          <w:rFonts w:ascii="Times New Roman" w:hAnsi="Times New Roman"/>
          <w:b/>
          <w:bCs/>
          <w:color w:val="000000"/>
          <w:sz w:val="24"/>
        </w:rPr>
        <w:t>Képzések</w:t>
      </w:r>
    </w:p>
    <w:p w:rsidR="008E4038" w:rsidRPr="000A5935" w:rsidRDefault="008E4038" w:rsidP="00C52853">
      <w:pPr>
        <w:pStyle w:val="Norml0"/>
        <w:jc w:val="both"/>
        <w:rPr>
          <w:rFonts w:ascii="Times New Roman" w:hAnsi="Times New Roman"/>
          <w:color w:val="000000"/>
          <w:sz w:val="24"/>
        </w:rPr>
      </w:pPr>
      <w:r w:rsidRPr="000A5935">
        <w:rPr>
          <w:rFonts w:ascii="Times New Roman" w:hAnsi="Times New Roman"/>
          <w:b/>
          <w:color w:val="000000"/>
          <w:sz w:val="24"/>
        </w:rPr>
        <w:t>Magyar nyelvű</w:t>
      </w:r>
      <w:r w:rsidRPr="000A5935">
        <w:rPr>
          <w:rFonts w:ascii="Times New Roman" w:hAnsi="Times New Roman"/>
          <w:color w:val="000000"/>
          <w:sz w:val="24"/>
        </w:rPr>
        <w:t xml:space="preserve"> képzéseket az alábbi MSc szakokon indítunk </w:t>
      </w:r>
    </w:p>
    <w:p w:rsidR="0013055E" w:rsidRPr="008A24C2" w:rsidRDefault="0013055E" w:rsidP="00C52853">
      <w:pPr>
        <w:pStyle w:val="Norml0"/>
        <w:numPr>
          <w:ilvl w:val="0"/>
          <w:numId w:val="5"/>
        </w:numPr>
        <w:rPr>
          <w:rFonts w:ascii="Times New Roman" w:hAnsi="Times New Roman"/>
          <w:sz w:val="24"/>
        </w:rPr>
      </w:pPr>
      <w:r w:rsidRPr="008A24C2">
        <w:rPr>
          <w:rFonts w:ascii="Times New Roman" w:hAnsi="Times New Roman"/>
          <w:sz w:val="24"/>
        </w:rPr>
        <w:t>Állattenyésztő mérnök</w:t>
      </w:r>
    </w:p>
    <w:p w:rsidR="008A24C2" w:rsidRPr="008A24C2" w:rsidRDefault="008A24C2" w:rsidP="00C52853">
      <w:pPr>
        <w:pStyle w:val="Norml0"/>
        <w:numPr>
          <w:ilvl w:val="0"/>
          <w:numId w:val="5"/>
        </w:numPr>
        <w:rPr>
          <w:rFonts w:ascii="Times New Roman" w:hAnsi="Times New Roman"/>
          <w:sz w:val="24"/>
        </w:rPr>
      </w:pPr>
      <w:r w:rsidRPr="008A24C2">
        <w:rPr>
          <w:rFonts w:ascii="Times New Roman" w:hAnsi="Times New Roman"/>
          <w:sz w:val="24"/>
        </w:rPr>
        <w:t>Agrár-mérnöktanár</w:t>
      </w:r>
    </w:p>
    <w:p w:rsidR="008A24C2" w:rsidRPr="008A24C2" w:rsidRDefault="008A24C2" w:rsidP="00C52853">
      <w:pPr>
        <w:pStyle w:val="Norml0"/>
        <w:numPr>
          <w:ilvl w:val="0"/>
          <w:numId w:val="5"/>
        </w:numPr>
        <w:rPr>
          <w:rFonts w:ascii="Times New Roman" w:hAnsi="Times New Roman"/>
          <w:sz w:val="24"/>
        </w:rPr>
      </w:pPr>
      <w:r w:rsidRPr="008A24C2">
        <w:rPr>
          <w:rFonts w:ascii="Times New Roman" w:hAnsi="Times New Roman"/>
          <w:sz w:val="24"/>
        </w:rPr>
        <w:t>Élelmisze</w:t>
      </w:r>
      <w:r>
        <w:rPr>
          <w:rFonts w:ascii="Times New Roman" w:hAnsi="Times New Roman"/>
          <w:sz w:val="24"/>
        </w:rPr>
        <w:t xml:space="preserve">rbiztonsági és </w:t>
      </w:r>
      <w:r w:rsidRPr="008A24C2">
        <w:rPr>
          <w:rFonts w:ascii="Times New Roman" w:hAnsi="Times New Roman"/>
          <w:sz w:val="24"/>
        </w:rPr>
        <w:t>minőségi mérnök</w:t>
      </w:r>
    </w:p>
    <w:p w:rsidR="009F1934" w:rsidRPr="008A24C2" w:rsidRDefault="009F1934" w:rsidP="00C52853">
      <w:pPr>
        <w:pStyle w:val="Norml0"/>
        <w:numPr>
          <w:ilvl w:val="0"/>
          <w:numId w:val="5"/>
        </w:numPr>
        <w:rPr>
          <w:rFonts w:ascii="Times New Roman" w:hAnsi="Times New Roman"/>
          <w:sz w:val="24"/>
        </w:rPr>
      </w:pPr>
      <w:r w:rsidRPr="008A24C2">
        <w:rPr>
          <w:rFonts w:ascii="Times New Roman" w:hAnsi="Times New Roman"/>
          <w:sz w:val="24"/>
        </w:rPr>
        <w:t xml:space="preserve">Környezetgazdálkodási agrármérnök </w:t>
      </w:r>
    </w:p>
    <w:p w:rsidR="001E6516" w:rsidRPr="008A24C2" w:rsidRDefault="001E6516" w:rsidP="00C52853">
      <w:pPr>
        <w:pStyle w:val="Norml0"/>
        <w:numPr>
          <w:ilvl w:val="0"/>
          <w:numId w:val="5"/>
        </w:numPr>
        <w:rPr>
          <w:rFonts w:ascii="Times New Roman" w:hAnsi="Times New Roman"/>
          <w:sz w:val="24"/>
        </w:rPr>
      </w:pPr>
      <w:r w:rsidRPr="008A24C2">
        <w:rPr>
          <w:rFonts w:ascii="Times New Roman" w:hAnsi="Times New Roman"/>
          <w:sz w:val="24"/>
        </w:rPr>
        <w:t>Mezőgazdasági biotechnológus</w:t>
      </w:r>
    </w:p>
    <w:p w:rsidR="001E6516" w:rsidRDefault="001E6516" w:rsidP="00C52853">
      <w:pPr>
        <w:pStyle w:val="Norml0"/>
        <w:numPr>
          <w:ilvl w:val="0"/>
          <w:numId w:val="5"/>
        </w:numPr>
        <w:rPr>
          <w:rFonts w:ascii="Times New Roman" w:hAnsi="Times New Roman"/>
          <w:sz w:val="24"/>
        </w:rPr>
      </w:pPr>
      <w:r w:rsidRPr="008A24C2">
        <w:rPr>
          <w:rFonts w:ascii="Times New Roman" w:hAnsi="Times New Roman"/>
          <w:sz w:val="24"/>
        </w:rPr>
        <w:t>Növényorvos</w:t>
      </w:r>
    </w:p>
    <w:p w:rsidR="002C322D" w:rsidRPr="008A24C2" w:rsidRDefault="002C322D" w:rsidP="00C52853">
      <w:pPr>
        <w:pStyle w:val="Norml0"/>
        <w:numPr>
          <w:ilvl w:val="0"/>
          <w:numId w:val="5"/>
        </w:numPr>
        <w:rPr>
          <w:rFonts w:ascii="Times New Roman" w:hAnsi="Times New Roman"/>
          <w:sz w:val="24"/>
        </w:rPr>
      </w:pPr>
      <w:r>
        <w:rPr>
          <w:rFonts w:ascii="Times New Roman" w:hAnsi="Times New Roman"/>
          <w:sz w:val="24"/>
        </w:rPr>
        <w:t>Kertészmérnök</w:t>
      </w:r>
    </w:p>
    <w:p w:rsidR="008A24C2" w:rsidRPr="008A24C2" w:rsidRDefault="008A24C2" w:rsidP="00C52853">
      <w:pPr>
        <w:pStyle w:val="Norml0"/>
        <w:numPr>
          <w:ilvl w:val="0"/>
          <w:numId w:val="5"/>
        </w:numPr>
        <w:rPr>
          <w:rFonts w:ascii="Times New Roman" w:hAnsi="Times New Roman"/>
          <w:sz w:val="24"/>
        </w:rPr>
      </w:pPr>
      <w:r w:rsidRPr="008A24C2">
        <w:rPr>
          <w:rFonts w:ascii="Times New Roman" w:hAnsi="Times New Roman"/>
          <w:sz w:val="24"/>
        </w:rPr>
        <w:t>Környezetmérnök</w:t>
      </w:r>
    </w:p>
    <w:p w:rsidR="001E6516" w:rsidRPr="008A24C2" w:rsidRDefault="001E6516" w:rsidP="00C52853">
      <w:pPr>
        <w:pStyle w:val="Norml0"/>
        <w:numPr>
          <w:ilvl w:val="0"/>
          <w:numId w:val="5"/>
        </w:numPr>
        <w:rPr>
          <w:rFonts w:ascii="Times New Roman" w:hAnsi="Times New Roman"/>
          <w:sz w:val="24"/>
        </w:rPr>
      </w:pPr>
      <w:r w:rsidRPr="008A24C2">
        <w:rPr>
          <w:rFonts w:ascii="Times New Roman" w:hAnsi="Times New Roman"/>
          <w:sz w:val="24"/>
        </w:rPr>
        <w:t>Növénytermesztő mérnök</w:t>
      </w:r>
    </w:p>
    <w:p w:rsidR="001E6516" w:rsidRPr="008A24C2" w:rsidRDefault="001E6516" w:rsidP="00C52853">
      <w:pPr>
        <w:pStyle w:val="Norml0"/>
        <w:numPr>
          <w:ilvl w:val="0"/>
          <w:numId w:val="5"/>
        </w:numPr>
        <w:rPr>
          <w:rFonts w:ascii="Times New Roman" w:hAnsi="Times New Roman"/>
          <w:sz w:val="24"/>
        </w:rPr>
      </w:pPr>
      <w:r w:rsidRPr="008A24C2">
        <w:rPr>
          <w:rFonts w:ascii="Times New Roman" w:hAnsi="Times New Roman"/>
          <w:sz w:val="24"/>
        </w:rPr>
        <w:t>Takarmányozási és takarmánybiztonsági mérnök</w:t>
      </w:r>
    </w:p>
    <w:p w:rsidR="001E6516" w:rsidRPr="008A24C2" w:rsidRDefault="001E6516" w:rsidP="00C52853">
      <w:pPr>
        <w:pStyle w:val="Norml0"/>
        <w:numPr>
          <w:ilvl w:val="0"/>
          <w:numId w:val="5"/>
        </w:numPr>
        <w:rPr>
          <w:rFonts w:ascii="Times New Roman" w:hAnsi="Times New Roman"/>
          <w:sz w:val="24"/>
        </w:rPr>
      </w:pPr>
      <w:r w:rsidRPr="008A24C2">
        <w:rPr>
          <w:rFonts w:ascii="Times New Roman" w:hAnsi="Times New Roman"/>
          <w:sz w:val="24"/>
        </w:rPr>
        <w:t>Természetvédelmi mérnök</w:t>
      </w:r>
    </w:p>
    <w:p w:rsidR="009F1934" w:rsidRPr="008A24C2" w:rsidRDefault="009F1934" w:rsidP="00C52853">
      <w:pPr>
        <w:pStyle w:val="Norml0"/>
        <w:numPr>
          <w:ilvl w:val="0"/>
          <w:numId w:val="5"/>
        </w:numPr>
        <w:jc w:val="both"/>
        <w:rPr>
          <w:rFonts w:ascii="Times New Roman" w:hAnsi="Times New Roman"/>
          <w:sz w:val="24"/>
        </w:rPr>
      </w:pPr>
      <w:r w:rsidRPr="008A24C2">
        <w:rPr>
          <w:rFonts w:ascii="Times New Roman" w:hAnsi="Times New Roman"/>
          <w:sz w:val="24"/>
        </w:rPr>
        <w:t>Vadgazda mérnök</w:t>
      </w:r>
    </w:p>
    <w:p w:rsidR="009F1934" w:rsidRPr="008A24C2" w:rsidRDefault="009F1934" w:rsidP="00C52853">
      <w:pPr>
        <w:pStyle w:val="Norml0"/>
        <w:numPr>
          <w:ilvl w:val="0"/>
          <w:numId w:val="5"/>
        </w:numPr>
        <w:jc w:val="both"/>
        <w:rPr>
          <w:rFonts w:ascii="Times New Roman" w:hAnsi="Times New Roman"/>
          <w:sz w:val="24"/>
        </w:rPr>
      </w:pPr>
      <w:r w:rsidRPr="008A24C2">
        <w:rPr>
          <w:rFonts w:ascii="Times New Roman" w:hAnsi="Times New Roman"/>
          <w:sz w:val="24"/>
        </w:rPr>
        <w:t>Vidékfejlesztési agrármérnök</w:t>
      </w:r>
    </w:p>
    <w:p w:rsidR="001E6516" w:rsidRPr="008A24C2" w:rsidRDefault="009F1934" w:rsidP="00C52853">
      <w:pPr>
        <w:pStyle w:val="Norml0"/>
        <w:numPr>
          <w:ilvl w:val="0"/>
          <w:numId w:val="5"/>
        </w:numPr>
        <w:rPr>
          <w:rFonts w:ascii="Times New Roman" w:hAnsi="Times New Roman"/>
          <w:sz w:val="24"/>
        </w:rPr>
      </w:pPr>
      <w:r w:rsidRPr="008A24C2">
        <w:rPr>
          <w:rFonts w:ascii="Times New Roman" w:hAnsi="Times New Roman"/>
          <w:sz w:val="24"/>
        </w:rPr>
        <w:t>Mezőgazdasági v</w:t>
      </w:r>
      <w:r w:rsidR="001E6516" w:rsidRPr="008A24C2">
        <w:rPr>
          <w:rFonts w:ascii="Times New Roman" w:hAnsi="Times New Roman"/>
          <w:sz w:val="24"/>
        </w:rPr>
        <w:t>ízgazdálkodás</w:t>
      </w:r>
      <w:r w:rsidRPr="008A24C2">
        <w:rPr>
          <w:rFonts w:ascii="Times New Roman" w:hAnsi="Times New Roman"/>
          <w:sz w:val="24"/>
        </w:rPr>
        <w:t>i mérnök</w:t>
      </w:r>
    </w:p>
    <w:p w:rsidR="001E6516" w:rsidRPr="00D93AE9" w:rsidRDefault="001E6516" w:rsidP="00C52853">
      <w:pPr>
        <w:pStyle w:val="Norml0"/>
        <w:jc w:val="both"/>
        <w:rPr>
          <w:rFonts w:ascii="Times New Roman" w:hAnsi="Times New Roman"/>
          <w:color w:val="000000"/>
          <w:sz w:val="24"/>
        </w:rPr>
      </w:pPr>
    </w:p>
    <w:p w:rsidR="00E14486" w:rsidRPr="000A5935" w:rsidRDefault="00E14486" w:rsidP="00C52853">
      <w:pPr>
        <w:pStyle w:val="Norml0"/>
        <w:shd w:val="clear" w:color="auto" w:fill="C0C0C0"/>
        <w:jc w:val="both"/>
        <w:rPr>
          <w:rFonts w:ascii="Times New Roman" w:hAnsi="Times New Roman"/>
          <w:b/>
          <w:bCs/>
          <w:color w:val="000000"/>
          <w:sz w:val="24"/>
        </w:rPr>
      </w:pPr>
    </w:p>
    <w:p w:rsidR="008E4038" w:rsidRPr="000A5935" w:rsidRDefault="008E4038" w:rsidP="00C52853">
      <w:pPr>
        <w:pStyle w:val="Norml0"/>
        <w:shd w:val="clear" w:color="auto" w:fill="C0C0C0"/>
        <w:jc w:val="both"/>
        <w:rPr>
          <w:rFonts w:ascii="Times New Roman" w:hAnsi="Times New Roman"/>
          <w:b/>
          <w:bCs/>
          <w:color w:val="000000"/>
          <w:sz w:val="24"/>
        </w:rPr>
      </w:pPr>
      <w:r w:rsidRPr="000A5935">
        <w:rPr>
          <w:rFonts w:ascii="Times New Roman" w:hAnsi="Times New Roman"/>
          <w:b/>
          <w:bCs/>
          <w:color w:val="000000"/>
          <w:sz w:val="24"/>
        </w:rPr>
        <w:t>Egyetemek</w:t>
      </w:r>
    </w:p>
    <w:p w:rsidR="008E4038" w:rsidRPr="000A5935" w:rsidRDefault="008E4038" w:rsidP="00C52853">
      <w:pPr>
        <w:pStyle w:val="Norml0"/>
        <w:jc w:val="both"/>
        <w:rPr>
          <w:rFonts w:ascii="Times New Roman" w:hAnsi="Times New Roman"/>
          <w:color w:val="000000"/>
          <w:sz w:val="24"/>
        </w:rPr>
      </w:pPr>
      <w:r w:rsidRPr="000A5935">
        <w:rPr>
          <w:rFonts w:ascii="Times New Roman" w:hAnsi="Times New Roman"/>
          <w:color w:val="000000"/>
          <w:sz w:val="24"/>
        </w:rPr>
        <w:t xml:space="preserve">Az alábbi egyetemek vesznek részt a </w:t>
      </w:r>
      <w:r w:rsidR="0013055E">
        <w:rPr>
          <w:rFonts w:ascii="Times New Roman" w:hAnsi="Times New Roman"/>
          <w:color w:val="000000"/>
          <w:sz w:val="24"/>
        </w:rPr>
        <w:t>2018-2019</w:t>
      </w:r>
      <w:r w:rsidRPr="000A5935">
        <w:rPr>
          <w:rFonts w:ascii="Times New Roman" w:hAnsi="Times New Roman"/>
          <w:color w:val="000000"/>
          <w:sz w:val="24"/>
        </w:rPr>
        <w:t xml:space="preserve"> évi ösztöndíjas programban:</w:t>
      </w:r>
    </w:p>
    <w:p w:rsidR="000F2C59" w:rsidRDefault="000F2C59" w:rsidP="00C52853">
      <w:pPr>
        <w:pStyle w:val="Norml0"/>
        <w:numPr>
          <w:ilvl w:val="0"/>
          <w:numId w:val="1"/>
        </w:numPr>
        <w:ind w:hanging="720"/>
        <w:jc w:val="both"/>
        <w:rPr>
          <w:rFonts w:ascii="Times New Roman" w:hAnsi="Times New Roman"/>
          <w:b/>
          <w:sz w:val="24"/>
        </w:rPr>
      </w:pPr>
      <w:r w:rsidRPr="00B75EA7">
        <w:rPr>
          <w:rFonts w:ascii="Times New Roman" w:hAnsi="Times New Roman"/>
          <w:b/>
          <w:sz w:val="24"/>
        </w:rPr>
        <w:t>Pannon Egyetem Georgikon Kar</w:t>
      </w:r>
    </w:p>
    <w:p w:rsidR="000F2C59" w:rsidRDefault="000F2C59" w:rsidP="00C52853">
      <w:pPr>
        <w:pStyle w:val="Norml0"/>
        <w:numPr>
          <w:ilvl w:val="0"/>
          <w:numId w:val="1"/>
        </w:numPr>
        <w:ind w:hanging="720"/>
        <w:jc w:val="both"/>
        <w:rPr>
          <w:rFonts w:ascii="Times New Roman" w:hAnsi="Times New Roman"/>
          <w:b/>
          <w:sz w:val="24"/>
        </w:rPr>
      </w:pPr>
      <w:r w:rsidRPr="00B5390F">
        <w:rPr>
          <w:rFonts w:ascii="Times New Roman" w:hAnsi="Times New Roman"/>
          <w:b/>
          <w:sz w:val="24"/>
        </w:rPr>
        <w:t>Szent István Egyetem</w:t>
      </w:r>
      <w:r>
        <w:rPr>
          <w:rFonts w:ascii="Times New Roman" w:hAnsi="Times New Roman"/>
          <w:b/>
          <w:sz w:val="24"/>
        </w:rPr>
        <w:t xml:space="preserve"> Kertészettudományi Kar</w:t>
      </w:r>
    </w:p>
    <w:p w:rsidR="001E6516" w:rsidRDefault="001E6516" w:rsidP="00C52853">
      <w:pPr>
        <w:pStyle w:val="Norml0"/>
        <w:numPr>
          <w:ilvl w:val="0"/>
          <w:numId w:val="1"/>
        </w:numPr>
        <w:ind w:left="0" w:firstLine="0"/>
        <w:jc w:val="both"/>
        <w:rPr>
          <w:rFonts w:ascii="Times New Roman" w:hAnsi="Times New Roman"/>
          <w:b/>
          <w:sz w:val="24"/>
        </w:rPr>
      </w:pPr>
      <w:r w:rsidRPr="000A5935">
        <w:rPr>
          <w:rFonts w:ascii="Times New Roman" w:hAnsi="Times New Roman"/>
          <w:b/>
          <w:sz w:val="24"/>
        </w:rPr>
        <w:t>Szent István Egyetem Mezőgazdaság- és Környezettudományi Kar</w:t>
      </w:r>
    </w:p>
    <w:p w:rsidR="008A24C2" w:rsidRPr="00B75EA7" w:rsidRDefault="008A24C2" w:rsidP="00C52853">
      <w:pPr>
        <w:pStyle w:val="Norml0"/>
        <w:numPr>
          <w:ilvl w:val="0"/>
          <w:numId w:val="1"/>
        </w:numPr>
        <w:ind w:hanging="720"/>
        <w:jc w:val="both"/>
        <w:rPr>
          <w:rFonts w:ascii="Times New Roman" w:hAnsi="Times New Roman"/>
          <w:b/>
          <w:sz w:val="24"/>
        </w:rPr>
      </w:pPr>
      <w:r>
        <w:rPr>
          <w:rFonts w:ascii="Times New Roman" w:hAnsi="Times New Roman"/>
          <w:b/>
          <w:sz w:val="24"/>
        </w:rPr>
        <w:t xml:space="preserve">Széchenyi István Egyetem </w:t>
      </w:r>
      <w:r w:rsidRPr="008A24C2">
        <w:rPr>
          <w:rFonts w:ascii="Times New Roman" w:hAnsi="Times New Roman"/>
          <w:b/>
          <w:sz w:val="24"/>
        </w:rPr>
        <w:t>Mezőgazdaság- és Élelmiszertudományi Kar</w:t>
      </w:r>
    </w:p>
    <w:p w:rsidR="00CA6F11" w:rsidRPr="000A5935" w:rsidRDefault="00CA6F11" w:rsidP="00C52853">
      <w:pPr>
        <w:pStyle w:val="Norml0"/>
        <w:ind w:left="720"/>
        <w:jc w:val="both"/>
        <w:rPr>
          <w:rFonts w:ascii="Times New Roman" w:hAnsi="Times New Roman"/>
          <w:b/>
          <w:sz w:val="24"/>
        </w:rPr>
      </w:pPr>
    </w:p>
    <w:p w:rsidR="00E14486" w:rsidRPr="000A5935" w:rsidRDefault="00E14486" w:rsidP="00C52853">
      <w:pPr>
        <w:pStyle w:val="Norml0"/>
        <w:shd w:val="clear" w:color="auto" w:fill="C0C0C0"/>
        <w:jc w:val="both"/>
        <w:rPr>
          <w:rFonts w:ascii="Times New Roman" w:hAnsi="Times New Roman"/>
          <w:b/>
          <w:bCs/>
          <w:color w:val="000000"/>
          <w:sz w:val="24"/>
        </w:rPr>
      </w:pPr>
    </w:p>
    <w:p w:rsidR="008E4038" w:rsidRPr="000A5935" w:rsidRDefault="008E4038" w:rsidP="00C52853">
      <w:pPr>
        <w:pStyle w:val="Norml0"/>
        <w:shd w:val="clear" w:color="auto" w:fill="C0C0C0"/>
        <w:jc w:val="both"/>
        <w:rPr>
          <w:rFonts w:ascii="Times New Roman" w:hAnsi="Times New Roman"/>
          <w:b/>
          <w:bCs/>
          <w:color w:val="000000"/>
          <w:sz w:val="24"/>
        </w:rPr>
      </w:pPr>
      <w:r w:rsidRPr="000A5935">
        <w:rPr>
          <w:rFonts w:ascii="Times New Roman" w:hAnsi="Times New Roman"/>
          <w:b/>
          <w:bCs/>
          <w:color w:val="000000"/>
          <w:sz w:val="24"/>
        </w:rPr>
        <w:t>Feltételek</w:t>
      </w:r>
    </w:p>
    <w:p w:rsidR="008E4038" w:rsidRPr="000A5935" w:rsidRDefault="008E4038" w:rsidP="00C52853">
      <w:pPr>
        <w:pStyle w:val="Norml0"/>
        <w:jc w:val="both"/>
        <w:rPr>
          <w:rFonts w:ascii="Times New Roman" w:hAnsi="Times New Roman"/>
          <w:color w:val="000000"/>
          <w:sz w:val="24"/>
        </w:rPr>
      </w:pPr>
      <w:r w:rsidRPr="000A5935">
        <w:rPr>
          <w:rFonts w:ascii="Times New Roman" w:hAnsi="Times New Roman"/>
          <w:color w:val="000000"/>
          <w:sz w:val="24"/>
        </w:rPr>
        <w:t xml:space="preserve">A fő cél a mezőgazdasági termelés fejlesztése, ezért az ajánlat a fő mezőgazdasági területekre terjed ki. </w:t>
      </w:r>
    </w:p>
    <w:p w:rsidR="00E14486" w:rsidRDefault="008E4038" w:rsidP="00C52853">
      <w:pPr>
        <w:pStyle w:val="Norml0"/>
        <w:jc w:val="both"/>
        <w:rPr>
          <w:rFonts w:ascii="Times New Roman" w:hAnsi="Times New Roman"/>
          <w:color w:val="000000"/>
          <w:sz w:val="24"/>
        </w:rPr>
      </w:pPr>
      <w:r w:rsidRPr="000A5935">
        <w:rPr>
          <w:rFonts w:ascii="Times New Roman" w:hAnsi="Times New Roman"/>
          <w:color w:val="000000"/>
          <w:sz w:val="24"/>
        </w:rPr>
        <w:t>A Magyar Kormány az ösztöndíjas program során a következőket</w:t>
      </w:r>
      <w:r w:rsidR="00696C12" w:rsidRPr="000A5935">
        <w:rPr>
          <w:rFonts w:ascii="Times New Roman" w:hAnsi="Times New Roman"/>
          <w:color w:val="000000"/>
          <w:sz w:val="24"/>
        </w:rPr>
        <w:t xml:space="preserve"> fedezi: jelentkezési költségek,</w:t>
      </w:r>
      <w:r w:rsidRPr="000A5935">
        <w:rPr>
          <w:rFonts w:ascii="Times New Roman" w:hAnsi="Times New Roman"/>
          <w:color w:val="000000"/>
          <w:sz w:val="24"/>
        </w:rPr>
        <w:t xml:space="preserve"> oktatási költségek a tanulmányi időszak alatt</w:t>
      </w:r>
      <w:r w:rsidR="00696C12" w:rsidRPr="000A5935">
        <w:rPr>
          <w:rFonts w:ascii="Times New Roman" w:hAnsi="Times New Roman"/>
          <w:color w:val="000000"/>
          <w:sz w:val="24"/>
        </w:rPr>
        <w:t>,</w:t>
      </w:r>
      <w:r w:rsidRPr="000A5935">
        <w:rPr>
          <w:rFonts w:ascii="Times New Roman" w:hAnsi="Times New Roman"/>
          <w:color w:val="000000"/>
          <w:sz w:val="24"/>
        </w:rPr>
        <w:t xml:space="preserve"> alapvető könyvek, j</w:t>
      </w:r>
      <w:r w:rsidR="007070C4" w:rsidRPr="000A5935">
        <w:rPr>
          <w:rFonts w:ascii="Times New Roman" w:hAnsi="Times New Roman"/>
          <w:color w:val="000000"/>
          <w:sz w:val="24"/>
        </w:rPr>
        <w:t>egyzetek költsége,</w:t>
      </w:r>
      <w:r w:rsidR="00696C12" w:rsidRPr="000A5935">
        <w:rPr>
          <w:rFonts w:ascii="Times New Roman" w:hAnsi="Times New Roman"/>
          <w:color w:val="000000"/>
          <w:sz w:val="24"/>
        </w:rPr>
        <w:t xml:space="preserve"> kollégiumi elhelyezés,</w:t>
      </w:r>
      <w:r w:rsidRPr="000A5935">
        <w:rPr>
          <w:rFonts w:ascii="Times New Roman" w:hAnsi="Times New Roman"/>
          <w:color w:val="000000"/>
          <w:sz w:val="24"/>
        </w:rPr>
        <w:t xml:space="preserve"> havi fix összegű ellátmány a megélhetés fedezésére. A hallgató a tanulmányi ideje alatt a magyar állampolgárságú hallgatókkal azonos egészségügyi ellátásban részesül. Az ösztöndíj csak a hallgató költségeinek fedezésére szolgál, </w:t>
      </w:r>
      <w:r w:rsidR="001054D3">
        <w:rPr>
          <w:rFonts w:ascii="Times New Roman" w:hAnsi="Times New Roman"/>
          <w:color w:val="000000"/>
          <w:sz w:val="24"/>
        </w:rPr>
        <w:t>annak</w:t>
      </w:r>
      <w:r w:rsidRPr="000A5935">
        <w:rPr>
          <w:rFonts w:ascii="Times New Roman" w:hAnsi="Times New Roman"/>
          <w:color w:val="000000"/>
          <w:sz w:val="24"/>
        </w:rPr>
        <w:t xml:space="preserve"> keretében a családtagok nem támogathatók. Az egyes kurzusok csak megfelelő létszám esetén indulnak.</w:t>
      </w:r>
    </w:p>
    <w:p w:rsidR="00CA6F11" w:rsidRDefault="00CA6F11" w:rsidP="00C52853">
      <w:pPr>
        <w:pStyle w:val="Norml0"/>
        <w:jc w:val="both"/>
        <w:rPr>
          <w:rFonts w:ascii="Times New Roman" w:hAnsi="Times New Roman"/>
          <w:color w:val="000000"/>
          <w:sz w:val="24"/>
        </w:rPr>
      </w:pPr>
      <w:r>
        <w:rPr>
          <w:rFonts w:ascii="Times New Roman" w:hAnsi="Times New Roman"/>
          <w:color w:val="000000"/>
          <w:sz w:val="24"/>
        </w:rPr>
        <w:t xml:space="preserve">Bővebb információ a felvételi követelményekről a www.felvi.hu oldalon található. </w:t>
      </w:r>
    </w:p>
    <w:p w:rsidR="00CA6F11" w:rsidRPr="000A5935" w:rsidRDefault="00CA6F11" w:rsidP="00C52853">
      <w:pPr>
        <w:pStyle w:val="Norml0"/>
        <w:jc w:val="both"/>
        <w:rPr>
          <w:sz w:val="24"/>
        </w:rPr>
      </w:pPr>
    </w:p>
    <w:p w:rsidR="008E4038" w:rsidRPr="000A5935" w:rsidRDefault="008E4038" w:rsidP="00C52853">
      <w:pPr>
        <w:pStyle w:val="Cmsor1"/>
        <w:shd w:val="clear" w:color="auto" w:fill="C0C0C0"/>
        <w:ind w:firstLine="0"/>
        <w:rPr>
          <w:sz w:val="24"/>
        </w:rPr>
      </w:pPr>
      <w:r w:rsidRPr="000A5935">
        <w:rPr>
          <w:sz w:val="24"/>
        </w:rPr>
        <w:t>Kedvezményezett országok</w:t>
      </w:r>
    </w:p>
    <w:p w:rsidR="008E4038" w:rsidRPr="000A5935" w:rsidRDefault="008E4038" w:rsidP="00C52853">
      <w:pPr>
        <w:ind w:firstLine="0"/>
        <w:rPr>
          <w:sz w:val="24"/>
          <w:lang w:val="hu-HU"/>
        </w:rPr>
      </w:pPr>
      <w:r w:rsidRPr="000A5935">
        <w:rPr>
          <w:sz w:val="24"/>
          <w:lang w:val="hu-HU"/>
        </w:rPr>
        <w:t>Az alábbi országok állampolgárai vehetnek részt az ösztöndíjas programban:</w:t>
      </w:r>
    </w:p>
    <w:p w:rsidR="00234637" w:rsidRPr="00531C75" w:rsidRDefault="003F4EE8" w:rsidP="00C52853">
      <w:pPr>
        <w:ind w:firstLine="0"/>
        <w:rPr>
          <w:sz w:val="24"/>
          <w:lang w:val="hu-HU"/>
        </w:rPr>
      </w:pPr>
      <w:r w:rsidRPr="00531C75">
        <w:rPr>
          <w:sz w:val="24"/>
          <w:lang w:val="hu-HU"/>
        </w:rPr>
        <w:t>Afg</w:t>
      </w:r>
      <w:r w:rsidR="00234637" w:rsidRPr="00531C75">
        <w:rPr>
          <w:sz w:val="24"/>
          <w:lang w:val="hu-HU"/>
        </w:rPr>
        <w:t>anisztán, Albánia, Algé</w:t>
      </w:r>
      <w:r w:rsidRPr="00531C75">
        <w:rPr>
          <w:sz w:val="24"/>
          <w:lang w:val="hu-HU"/>
        </w:rPr>
        <w:t xml:space="preserve">ria, </w:t>
      </w:r>
      <w:r w:rsidR="0005671F" w:rsidRPr="00531C75">
        <w:rPr>
          <w:sz w:val="24"/>
          <w:lang w:val="hu-HU"/>
        </w:rPr>
        <w:t>Angola, A</w:t>
      </w:r>
      <w:r w:rsidRPr="00531C75">
        <w:rPr>
          <w:sz w:val="24"/>
          <w:lang w:val="hu-HU"/>
        </w:rPr>
        <w:t>zerba</w:t>
      </w:r>
      <w:r w:rsidR="00234637" w:rsidRPr="00531C75">
        <w:rPr>
          <w:sz w:val="24"/>
          <w:lang w:val="hu-HU"/>
        </w:rPr>
        <w:t>jdzsá</w:t>
      </w:r>
      <w:r w:rsidRPr="00531C75">
        <w:rPr>
          <w:sz w:val="24"/>
          <w:lang w:val="hu-HU"/>
        </w:rPr>
        <w:t xml:space="preserve">n, </w:t>
      </w:r>
      <w:r w:rsidR="009F1934" w:rsidRPr="00531C75">
        <w:rPr>
          <w:sz w:val="24"/>
          <w:lang w:val="hu-HU"/>
        </w:rPr>
        <w:t xml:space="preserve">Banglades, </w:t>
      </w:r>
      <w:r w:rsidRPr="00531C75">
        <w:rPr>
          <w:sz w:val="24"/>
          <w:lang w:val="hu-HU"/>
        </w:rPr>
        <w:t>Bel</w:t>
      </w:r>
      <w:r w:rsidR="00234637" w:rsidRPr="00531C75">
        <w:rPr>
          <w:sz w:val="24"/>
          <w:lang w:val="hu-HU"/>
        </w:rPr>
        <w:t>orusszia</w:t>
      </w:r>
      <w:r w:rsidRPr="00531C75">
        <w:rPr>
          <w:sz w:val="24"/>
          <w:lang w:val="hu-HU"/>
        </w:rPr>
        <w:t>, Bos</w:t>
      </w:r>
      <w:r w:rsidR="00234637" w:rsidRPr="00531C75">
        <w:rPr>
          <w:sz w:val="24"/>
          <w:lang w:val="hu-HU"/>
        </w:rPr>
        <w:t>z</w:t>
      </w:r>
      <w:r w:rsidRPr="00531C75">
        <w:rPr>
          <w:sz w:val="24"/>
          <w:lang w:val="hu-HU"/>
        </w:rPr>
        <w:t>nia</w:t>
      </w:r>
      <w:r w:rsidR="00234637" w:rsidRPr="00531C75">
        <w:rPr>
          <w:sz w:val="24"/>
          <w:lang w:val="hu-HU"/>
        </w:rPr>
        <w:t>-Herc</w:t>
      </w:r>
      <w:r w:rsidRPr="00531C75">
        <w:rPr>
          <w:sz w:val="24"/>
          <w:lang w:val="hu-HU"/>
        </w:rPr>
        <w:t>egovina, Burkina Fas</w:t>
      </w:r>
      <w:r w:rsidR="00234637" w:rsidRPr="00531C75">
        <w:rPr>
          <w:sz w:val="24"/>
          <w:lang w:val="hu-HU"/>
        </w:rPr>
        <w:t>o, Csá</w:t>
      </w:r>
      <w:r w:rsidRPr="00531C75">
        <w:rPr>
          <w:sz w:val="24"/>
          <w:lang w:val="hu-HU"/>
        </w:rPr>
        <w:t xml:space="preserve">d, </w:t>
      </w:r>
      <w:r w:rsidR="00234637" w:rsidRPr="00531C75">
        <w:rPr>
          <w:sz w:val="24"/>
          <w:lang w:val="hu-HU"/>
        </w:rPr>
        <w:t xml:space="preserve">Dél-Szudán, </w:t>
      </w:r>
      <w:r w:rsidR="00F024AA" w:rsidRPr="00531C75">
        <w:rPr>
          <w:sz w:val="24"/>
          <w:lang w:val="hu-HU"/>
        </w:rPr>
        <w:t>Egyipt</w:t>
      </w:r>
      <w:r w:rsidR="002A77A7" w:rsidRPr="00531C75">
        <w:rPr>
          <w:sz w:val="24"/>
          <w:lang w:val="hu-HU"/>
        </w:rPr>
        <w:t>o</w:t>
      </w:r>
      <w:r w:rsidR="00F024AA" w:rsidRPr="00531C75">
        <w:rPr>
          <w:sz w:val="24"/>
          <w:lang w:val="hu-HU"/>
        </w:rPr>
        <w:t xml:space="preserve">m, </w:t>
      </w:r>
      <w:r w:rsidRPr="00531C75">
        <w:rPr>
          <w:sz w:val="24"/>
          <w:lang w:val="hu-HU"/>
        </w:rPr>
        <w:t>Eti</w:t>
      </w:r>
      <w:r w:rsidR="00234637" w:rsidRPr="00531C75">
        <w:rPr>
          <w:sz w:val="24"/>
          <w:lang w:val="hu-HU"/>
        </w:rPr>
        <w:t>ó</w:t>
      </w:r>
      <w:r w:rsidRPr="00531C75">
        <w:rPr>
          <w:sz w:val="24"/>
          <w:lang w:val="hu-HU"/>
        </w:rPr>
        <w:t xml:space="preserve">pia, </w:t>
      </w:r>
      <w:r w:rsidR="00234637" w:rsidRPr="00531C75">
        <w:rPr>
          <w:sz w:val="24"/>
          <w:lang w:val="hu-HU"/>
        </w:rPr>
        <w:t xml:space="preserve">Észak-Korea, Fülöp-szigetek, </w:t>
      </w:r>
      <w:r w:rsidRPr="00531C75">
        <w:rPr>
          <w:sz w:val="24"/>
          <w:lang w:val="hu-HU"/>
        </w:rPr>
        <w:t xml:space="preserve">Gambia, Georgia, </w:t>
      </w:r>
      <w:r w:rsidR="0005671F" w:rsidRPr="00531C75">
        <w:rPr>
          <w:sz w:val="24"/>
          <w:lang w:val="hu-HU"/>
        </w:rPr>
        <w:t xml:space="preserve">Ghána, </w:t>
      </w:r>
      <w:r w:rsidR="00234637" w:rsidRPr="00531C75">
        <w:rPr>
          <w:sz w:val="24"/>
          <w:lang w:val="hu-HU"/>
        </w:rPr>
        <w:t xml:space="preserve">Jemen, </w:t>
      </w:r>
      <w:r w:rsidR="00F024AA" w:rsidRPr="00531C75">
        <w:rPr>
          <w:sz w:val="24"/>
          <w:lang w:val="hu-HU"/>
        </w:rPr>
        <w:t xml:space="preserve">Jordánia, </w:t>
      </w:r>
      <w:r w:rsidR="001C731A" w:rsidRPr="00531C75">
        <w:rPr>
          <w:sz w:val="24"/>
          <w:lang w:val="hu-HU"/>
        </w:rPr>
        <w:t xml:space="preserve">Kambodzsa, </w:t>
      </w:r>
      <w:r w:rsidRPr="00531C75">
        <w:rPr>
          <w:sz w:val="24"/>
          <w:lang w:val="hu-HU"/>
        </w:rPr>
        <w:t>Kazahs</w:t>
      </w:r>
      <w:r w:rsidR="00234637" w:rsidRPr="00531C75">
        <w:rPr>
          <w:sz w:val="24"/>
          <w:lang w:val="hu-HU"/>
        </w:rPr>
        <w:t>z</w:t>
      </w:r>
      <w:r w:rsidRPr="00531C75">
        <w:rPr>
          <w:sz w:val="24"/>
          <w:lang w:val="hu-HU"/>
        </w:rPr>
        <w:t>t</w:t>
      </w:r>
      <w:r w:rsidR="00234637" w:rsidRPr="00531C75">
        <w:rPr>
          <w:sz w:val="24"/>
          <w:lang w:val="hu-HU"/>
        </w:rPr>
        <w:t>á</w:t>
      </w:r>
      <w:r w:rsidRPr="00531C75">
        <w:rPr>
          <w:sz w:val="24"/>
          <w:lang w:val="hu-HU"/>
        </w:rPr>
        <w:t xml:space="preserve">n, Kenya, </w:t>
      </w:r>
      <w:r w:rsidR="00234637" w:rsidRPr="00531C75">
        <w:rPr>
          <w:sz w:val="24"/>
          <w:lang w:val="hu-HU"/>
        </w:rPr>
        <w:t xml:space="preserve">Kirgizisztán, </w:t>
      </w:r>
      <w:r w:rsidRPr="00531C75">
        <w:rPr>
          <w:sz w:val="24"/>
          <w:lang w:val="hu-HU"/>
        </w:rPr>
        <w:t>Kos</w:t>
      </w:r>
      <w:r w:rsidR="00234637" w:rsidRPr="00531C75">
        <w:rPr>
          <w:sz w:val="24"/>
          <w:lang w:val="hu-HU"/>
        </w:rPr>
        <w:t>z</w:t>
      </w:r>
      <w:r w:rsidRPr="00531C75">
        <w:rPr>
          <w:sz w:val="24"/>
          <w:lang w:val="hu-HU"/>
        </w:rPr>
        <w:t>ov</w:t>
      </w:r>
      <w:r w:rsidR="00234637" w:rsidRPr="00531C75">
        <w:rPr>
          <w:sz w:val="24"/>
          <w:lang w:val="hu-HU"/>
        </w:rPr>
        <w:t>ó</w:t>
      </w:r>
      <w:r w:rsidRPr="00531C75">
        <w:rPr>
          <w:sz w:val="24"/>
          <w:lang w:val="hu-HU"/>
        </w:rPr>
        <w:t>, Laos</w:t>
      </w:r>
      <w:r w:rsidR="00234637" w:rsidRPr="00531C75">
        <w:rPr>
          <w:sz w:val="24"/>
          <w:lang w:val="hu-HU"/>
        </w:rPr>
        <w:t>z</w:t>
      </w:r>
      <w:r w:rsidRPr="00531C75">
        <w:rPr>
          <w:sz w:val="24"/>
          <w:lang w:val="hu-HU"/>
        </w:rPr>
        <w:t xml:space="preserve">, </w:t>
      </w:r>
      <w:r w:rsidR="00F024AA" w:rsidRPr="00531C75">
        <w:rPr>
          <w:sz w:val="24"/>
          <w:lang w:val="hu-HU"/>
        </w:rPr>
        <w:t xml:space="preserve">Libanon, </w:t>
      </w:r>
      <w:r w:rsidRPr="00531C75">
        <w:rPr>
          <w:sz w:val="24"/>
          <w:lang w:val="hu-HU"/>
        </w:rPr>
        <w:t>Maced</w:t>
      </w:r>
      <w:r w:rsidR="00234637" w:rsidRPr="00531C75">
        <w:rPr>
          <w:sz w:val="24"/>
          <w:lang w:val="hu-HU"/>
        </w:rPr>
        <w:t>ó</w:t>
      </w:r>
      <w:r w:rsidRPr="00531C75">
        <w:rPr>
          <w:sz w:val="24"/>
          <w:lang w:val="hu-HU"/>
        </w:rPr>
        <w:t xml:space="preserve">nia, </w:t>
      </w:r>
      <w:r w:rsidR="00C95E71" w:rsidRPr="00531C75">
        <w:rPr>
          <w:sz w:val="24"/>
          <w:lang w:val="hu-HU"/>
        </w:rPr>
        <w:t xml:space="preserve">Madagaszkár, </w:t>
      </w:r>
      <w:r w:rsidRPr="00531C75">
        <w:rPr>
          <w:sz w:val="24"/>
          <w:lang w:val="hu-HU"/>
        </w:rPr>
        <w:t>Mali, M</w:t>
      </w:r>
      <w:r w:rsidR="00234637" w:rsidRPr="00531C75">
        <w:rPr>
          <w:sz w:val="24"/>
          <w:lang w:val="hu-HU"/>
        </w:rPr>
        <w:t>i</w:t>
      </w:r>
      <w:r w:rsidRPr="00531C75">
        <w:rPr>
          <w:sz w:val="24"/>
          <w:lang w:val="hu-HU"/>
        </w:rPr>
        <w:t xml:space="preserve">anmar, Moldova, </w:t>
      </w:r>
      <w:r w:rsidRPr="00531C75">
        <w:rPr>
          <w:sz w:val="24"/>
          <w:lang w:val="hu-HU"/>
        </w:rPr>
        <w:lastRenderedPageBreak/>
        <w:t>Mong</w:t>
      </w:r>
      <w:r w:rsidR="00234637" w:rsidRPr="00531C75">
        <w:rPr>
          <w:sz w:val="24"/>
          <w:lang w:val="hu-HU"/>
        </w:rPr>
        <w:t>ó</w:t>
      </w:r>
      <w:r w:rsidRPr="00531C75">
        <w:rPr>
          <w:sz w:val="24"/>
          <w:lang w:val="hu-HU"/>
        </w:rPr>
        <w:t>lia, Montenegr</w:t>
      </w:r>
      <w:r w:rsidR="00234637" w:rsidRPr="00531C75">
        <w:rPr>
          <w:sz w:val="24"/>
          <w:lang w:val="hu-HU"/>
        </w:rPr>
        <w:t>ó</w:t>
      </w:r>
      <w:r w:rsidRPr="00531C75">
        <w:rPr>
          <w:sz w:val="24"/>
          <w:lang w:val="hu-HU"/>
        </w:rPr>
        <w:t>, Nam</w:t>
      </w:r>
      <w:r w:rsidR="00234637" w:rsidRPr="00531C75">
        <w:rPr>
          <w:sz w:val="24"/>
          <w:lang w:val="hu-HU"/>
        </w:rPr>
        <w:t>íbia, Nigé</w:t>
      </w:r>
      <w:r w:rsidRPr="00531C75">
        <w:rPr>
          <w:sz w:val="24"/>
          <w:lang w:val="hu-HU"/>
        </w:rPr>
        <w:t xml:space="preserve">ria, </w:t>
      </w:r>
      <w:r w:rsidR="00234637" w:rsidRPr="00531C75">
        <w:rPr>
          <w:sz w:val="24"/>
          <w:lang w:val="hu-HU"/>
        </w:rPr>
        <w:t xml:space="preserve">Örményország, </w:t>
      </w:r>
      <w:r w:rsidR="001054D3" w:rsidRPr="00531C75">
        <w:rPr>
          <w:sz w:val="24"/>
          <w:lang w:val="hu-HU"/>
        </w:rPr>
        <w:t xml:space="preserve">Palesztina, </w:t>
      </w:r>
      <w:r w:rsidRPr="00531C75">
        <w:rPr>
          <w:sz w:val="24"/>
          <w:lang w:val="hu-HU"/>
        </w:rPr>
        <w:t>S</w:t>
      </w:r>
      <w:r w:rsidR="00234637" w:rsidRPr="00531C75">
        <w:rPr>
          <w:sz w:val="24"/>
          <w:lang w:val="hu-HU"/>
        </w:rPr>
        <w:t>z</w:t>
      </w:r>
      <w:r w:rsidRPr="00531C75">
        <w:rPr>
          <w:sz w:val="24"/>
          <w:lang w:val="hu-HU"/>
        </w:rPr>
        <w:t>erbia, S</w:t>
      </w:r>
      <w:r w:rsidR="00234637" w:rsidRPr="00531C75">
        <w:rPr>
          <w:sz w:val="24"/>
          <w:lang w:val="hu-HU"/>
        </w:rPr>
        <w:t>z</w:t>
      </w:r>
      <w:r w:rsidRPr="00531C75">
        <w:rPr>
          <w:sz w:val="24"/>
          <w:lang w:val="hu-HU"/>
        </w:rPr>
        <w:t>om</w:t>
      </w:r>
      <w:r w:rsidR="00234637" w:rsidRPr="00531C75">
        <w:rPr>
          <w:sz w:val="24"/>
          <w:lang w:val="hu-HU"/>
        </w:rPr>
        <w:t>á</w:t>
      </w:r>
      <w:r w:rsidRPr="00531C75">
        <w:rPr>
          <w:sz w:val="24"/>
          <w:lang w:val="hu-HU"/>
        </w:rPr>
        <w:t>lia, S</w:t>
      </w:r>
      <w:r w:rsidR="00234637" w:rsidRPr="00531C75">
        <w:rPr>
          <w:sz w:val="24"/>
          <w:lang w:val="hu-HU"/>
        </w:rPr>
        <w:t>z</w:t>
      </w:r>
      <w:r w:rsidRPr="00531C75">
        <w:rPr>
          <w:sz w:val="24"/>
          <w:lang w:val="hu-HU"/>
        </w:rPr>
        <w:t>ud</w:t>
      </w:r>
      <w:r w:rsidR="00234637" w:rsidRPr="00531C75">
        <w:rPr>
          <w:sz w:val="24"/>
          <w:lang w:val="hu-HU"/>
        </w:rPr>
        <w:t>á</w:t>
      </w:r>
      <w:r w:rsidRPr="00531C75">
        <w:rPr>
          <w:sz w:val="24"/>
          <w:lang w:val="hu-HU"/>
        </w:rPr>
        <w:t>n, T</w:t>
      </w:r>
      <w:r w:rsidR="00234637" w:rsidRPr="00531C75">
        <w:rPr>
          <w:sz w:val="24"/>
          <w:lang w:val="hu-HU"/>
        </w:rPr>
        <w:t>ádzs</w:t>
      </w:r>
      <w:r w:rsidRPr="00531C75">
        <w:rPr>
          <w:sz w:val="24"/>
          <w:lang w:val="hu-HU"/>
        </w:rPr>
        <w:t>ikis</w:t>
      </w:r>
      <w:r w:rsidR="00234637" w:rsidRPr="00531C75">
        <w:rPr>
          <w:sz w:val="24"/>
          <w:lang w:val="hu-HU"/>
        </w:rPr>
        <w:t>z</w:t>
      </w:r>
      <w:r w:rsidRPr="00531C75">
        <w:rPr>
          <w:sz w:val="24"/>
          <w:lang w:val="hu-HU"/>
        </w:rPr>
        <w:t>t</w:t>
      </w:r>
      <w:r w:rsidR="00234637" w:rsidRPr="00531C75">
        <w:rPr>
          <w:sz w:val="24"/>
          <w:lang w:val="hu-HU"/>
        </w:rPr>
        <w:t>á</w:t>
      </w:r>
      <w:r w:rsidRPr="00531C75">
        <w:rPr>
          <w:sz w:val="24"/>
          <w:lang w:val="hu-HU"/>
        </w:rPr>
        <w:t>n, T</w:t>
      </w:r>
      <w:r w:rsidR="00234637" w:rsidRPr="00531C75">
        <w:rPr>
          <w:sz w:val="24"/>
          <w:lang w:val="hu-HU"/>
        </w:rPr>
        <w:t>ü</w:t>
      </w:r>
      <w:r w:rsidRPr="00531C75">
        <w:rPr>
          <w:sz w:val="24"/>
          <w:lang w:val="hu-HU"/>
        </w:rPr>
        <w:t>rkmenis</w:t>
      </w:r>
      <w:r w:rsidR="00234637" w:rsidRPr="00531C75">
        <w:rPr>
          <w:sz w:val="24"/>
          <w:lang w:val="hu-HU"/>
        </w:rPr>
        <w:t>z</w:t>
      </w:r>
      <w:r w:rsidRPr="00531C75">
        <w:rPr>
          <w:sz w:val="24"/>
          <w:lang w:val="hu-HU"/>
        </w:rPr>
        <w:t>t</w:t>
      </w:r>
      <w:r w:rsidR="00234637" w:rsidRPr="00531C75">
        <w:rPr>
          <w:sz w:val="24"/>
          <w:lang w:val="hu-HU"/>
        </w:rPr>
        <w:t>á</w:t>
      </w:r>
      <w:r w:rsidRPr="00531C75">
        <w:rPr>
          <w:sz w:val="24"/>
          <w:lang w:val="hu-HU"/>
        </w:rPr>
        <w:t>n, Uganda,</w:t>
      </w:r>
      <w:r w:rsidR="00234637" w:rsidRPr="00531C75">
        <w:rPr>
          <w:sz w:val="24"/>
          <w:lang w:val="hu-HU"/>
        </w:rPr>
        <w:t xml:space="preserve"> </w:t>
      </w:r>
      <w:r w:rsidRPr="00531C75">
        <w:rPr>
          <w:sz w:val="24"/>
          <w:lang w:val="hu-HU"/>
        </w:rPr>
        <w:t>Ukra</w:t>
      </w:r>
      <w:r w:rsidR="00234637" w:rsidRPr="00531C75">
        <w:rPr>
          <w:sz w:val="24"/>
          <w:lang w:val="hu-HU"/>
        </w:rPr>
        <w:t>j</w:t>
      </w:r>
      <w:r w:rsidRPr="00531C75">
        <w:rPr>
          <w:sz w:val="24"/>
          <w:lang w:val="hu-HU"/>
        </w:rPr>
        <w:t>n</w:t>
      </w:r>
      <w:r w:rsidR="00234637" w:rsidRPr="00531C75">
        <w:rPr>
          <w:sz w:val="24"/>
          <w:lang w:val="hu-HU"/>
        </w:rPr>
        <w:t>a</w:t>
      </w:r>
      <w:r w:rsidRPr="00531C75">
        <w:rPr>
          <w:sz w:val="24"/>
          <w:lang w:val="hu-HU"/>
        </w:rPr>
        <w:t xml:space="preserve">, </w:t>
      </w:r>
      <w:r w:rsidR="00234637" w:rsidRPr="00531C75">
        <w:rPr>
          <w:sz w:val="24"/>
          <w:lang w:val="hu-HU"/>
        </w:rPr>
        <w:t>Ü</w:t>
      </w:r>
      <w:r w:rsidRPr="00531C75">
        <w:rPr>
          <w:sz w:val="24"/>
          <w:lang w:val="hu-HU"/>
        </w:rPr>
        <w:t>zbe</w:t>
      </w:r>
      <w:r w:rsidR="00234637" w:rsidRPr="00531C75">
        <w:rPr>
          <w:sz w:val="24"/>
          <w:lang w:val="hu-HU"/>
        </w:rPr>
        <w:t>g</w:t>
      </w:r>
      <w:r w:rsidRPr="00531C75">
        <w:rPr>
          <w:sz w:val="24"/>
          <w:lang w:val="hu-HU"/>
        </w:rPr>
        <w:t>is</w:t>
      </w:r>
      <w:r w:rsidR="00234637" w:rsidRPr="00531C75">
        <w:rPr>
          <w:sz w:val="24"/>
          <w:lang w:val="hu-HU"/>
        </w:rPr>
        <w:t>z</w:t>
      </w:r>
      <w:r w:rsidRPr="00531C75">
        <w:rPr>
          <w:sz w:val="24"/>
          <w:lang w:val="hu-HU"/>
        </w:rPr>
        <w:t>t</w:t>
      </w:r>
      <w:r w:rsidR="00234637" w:rsidRPr="00531C75">
        <w:rPr>
          <w:sz w:val="24"/>
          <w:lang w:val="hu-HU"/>
        </w:rPr>
        <w:t>án, Vietnam</w:t>
      </w:r>
      <w:r w:rsidRPr="00531C75">
        <w:rPr>
          <w:sz w:val="24"/>
          <w:lang w:val="hu-HU"/>
        </w:rPr>
        <w:t>.</w:t>
      </w:r>
    </w:p>
    <w:p w:rsidR="009F165E" w:rsidRPr="000A5935" w:rsidRDefault="009F165E" w:rsidP="00C52853">
      <w:pPr>
        <w:ind w:firstLine="0"/>
        <w:rPr>
          <w:sz w:val="24"/>
          <w:lang w:val="hu-HU"/>
        </w:rPr>
      </w:pPr>
    </w:p>
    <w:p w:rsidR="009F165E" w:rsidRPr="000A5935" w:rsidRDefault="009F165E" w:rsidP="00C52853">
      <w:pPr>
        <w:pStyle w:val="Szvegtrzsbehzssal"/>
        <w:shd w:val="clear" w:color="auto" w:fill="C0C0C0"/>
        <w:ind w:left="0"/>
        <w:rPr>
          <w:b/>
          <w:bCs/>
          <w:sz w:val="24"/>
          <w:lang w:val="hu-HU"/>
        </w:rPr>
      </w:pPr>
    </w:p>
    <w:p w:rsidR="008E4038" w:rsidRPr="000A5935" w:rsidRDefault="008E4038" w:rsidP="00C52853">
      <w:pPr>
        <w:pStyle w:val="Szvegtrzsbehzssal"/>
        <w:shd w:val="clear" w:color="auto" w:fill="C0C0C0"/>
        <w:ind w:left="0"/>
        <w:rPr>
          <w:b/>
          <w:bCs/>
          <w:sz w:val="24"/>
          <w:lang w:val="hu-HU"/>
        </w:rPr>
      </w:pPr>
      <w:r w:rsidRPr="000A5935">
        <w:rPr>
          <w:b/>
          <w:bCs/>
          <w:sz w:val="24"/>
          <w:lang w:val="hu-HU"/>
        </w:rPr>
        <w:t>Jelentkezési és kiválasztási eljárás</w:t>
      </w:r>
    </w:p>
    <w:p w:rsidR="008E4038" w:rsidRPr="000A5935" w:rsidRDefault="008E4038" w:rsidP="00C52853">
      <w:pPr>
        <w:pStyle w:val="Szvegtrzsbehzssal"/>
        <w:ind w:left="0"/>
        <w:rPr>
          <w:sz w:val="24"/>
          <w:lang w:val="hu-HU"/>
        </w:rPr>
      </w:pPr>
      <w:r w:rsidRPr="000A5935">
        <w:rPr>
          <w:sz w:val="24"/>
          <w:lang w:val="hu-HU"/>
        </w:rPr>
        <w:t>A kiválasztási eljárás a 201</w:t>
      </w:r>
      <w:r w:rsidR="000F2C59">
        <w:rPr>
          <w:sz w:val="24"/>
          <w:lang w:val="hu-HU"/>
        </w:rPr>
        <w:t>9</w:t>
      </w:r>
      <w:r w:rsidR="001054D3">
        <w:rPr>
          <w:sz w:val="24"/>
          <w:lang w:val="hu-HU"/>
        </w:rPr>
        <w:t xml:space="preserve"> </w:t>
      </w:r>
      <w:r w:rsidRPr="000A5935">
        <w:rPr>
          <w:sz w:val="24"/>
          <w:lang w:val="hu-HU"/>
        </w:rPr>
        <w:t xml:space="preserve">szeptemberében induló kurzusokra vonatkozik. </w:t>
      </w:r>
    </w:p>
    <w:p w:rsidR="009F165E" w:rsidRPr="000A5935" w:rsidRDefault="009F165E" w:rsidP="00C52853">
      <w:pPr>
        <w:pStyle w:val="Szvegtrzsbehzssal"/>
        <w:ind w:left="0"/>
        <w:rPr>
          <w:sz w:val="24"/>
          <w:lang w:val="hu-HU"/>
        </w:rPr>
      </w:pPr>
    </w:p>
    <w:p w:rsidR="008E4038" w:rsidRPr="000A5935" w:rsidRDefault="008E4038" w:rsidP="00C52853">
      <w:pPr>
        <w:pStyle w:val="Szvegtrzsbehzssal"/>
        <w:ind w:left="0"/>
        <w:rPr>
          <w:sz w:val="24"/>
          <w:lang w:val="hu-HU"/>
        </w:rPr>
      </w:pPr>
      <w:r w:rsidRPr="000A5935">
        <w:rPr>
          <w:b/>
          <w:sz w:val="24"/>
          <w:lang w:val="hu-HU"/>
        </w:rPr>
        <w:t>A kiválasztás két lépésben történik</w:t>
      </w:r>
      <w:r w:rsidRPr="000A5935">
        <w:rPr>
          <w:sz w:val="24"/>
          <w:lang w:val="hu-HU"/>
        </w:rPr>
        <w:t>:</w:t>
      </w:r>
    </w:p>
    <w:p w:rsidR="002B4B82" w:rsidRPr="000A5935" w:rsidRDefault="008E4038" w:rsidP="00C52853">
      <w:pPr>
        <w:pStyle w:val="Szvegtrzsbehzssal"/>
        <w:ind w:left="0"/>
        <w:rPr>
          <w:sz w:val="24"/>
          <w:lang w:val="hu-HU"/>
        </w:rPr>
      </w:pPr>
      <w:r w:rsidRPr="000A5935">
        <w:rPr>
          <w:b/>
          <w:sz w:val="24"/>
          <w:lang w:val="hu-HU"/>
        </w:rPr>
        <w:t>1 lépés:</w:t>
      </w:r>
      <w:r w:rsidRPr="000A5935">
        <w:rPr>
          <w:sz w:val="24"/>
          <w:lang w:val="hu-HU"/>
        </w:rPr>
        <w:t xml:space="preserve"> A pályázóktól </w:t>
      </w:r>
      <w:r w:rsidR="000F2C59">
        <w:rPr>
          <w:sz w:val="24"/>
          <w:lang w:val="hu-HU"/>
        </w:rPr>
        <w:t>az Agrárm</w:t>
      </w:r>
      <w:r w:rsidR="0005671F" w:rsidRPr="000A5935">
        <w:rPr>
          <w:sz w:val="24"/>
          <w:lang w:val="hu-HU"/>
        </w:rPr>
        <w:t>iniszt</w:t>
      </w:r>
      <w:r w:rsidR="00531C75">
        <w:rPr>
          <w:sz w:val="24"/>
          <w:lang w:val="hu-HU"/>
        </w:rPr>
        <w:t>érium (A</w:t>
      </w:r>
      <w:r w:rsidRPr="000A5935">
        <w:rPr>
          <w:sz w:val="24"/>
          <w:lang w:val="hu-HU"/>
        </w:rPr>
        <w:t xml:space="preserve">M) csak komplett pályázati anyagot fogad be, a jelentkezőket előválogatja és a megfelelő pályázatokat továbbítja a pályázatban megjelölt egyetemnek. </w:t>
      </w:r>
    </w:p>
    <w:p w:rsidR="008E4038" w:rsidRPr="000A5935" w:rsidRDefault="008E4038" w:rsidP="00C52853">
      <w:pPr>
        <w:pStyle w:val="Szvegtrzsbehzssal"/>
        <w:ind w:left="0"/>
        <w:rPr>
          <w:sz w:val="24"/>
          <w:lang w:val="hu-HU"/>
        </w:rPr>
      </w:pPr>
      <w:r w:rsidRPr="000A5935">
        <w:rPr>
          <w:b/>
          <w:sz w:val="24"/>
          <w:lang w:val="hu-HU"/>
        </w:rPr>
        <w:t>2. lépés:</w:t>
      </w:r>
      <w:r w:rsidRPr="000A5935">
        <w:rPr>
          <w:sz w:val="24"/>
          <w:lang w:val="hu-HU"/>
        </w:rPr>
        <w:t xml:space="preserve"> Az egyetemek további vá</w:t>
      </w:r>
      <w:r w:rsidR="0005671F" w:rsidRPr="000A5935">
        <w:rPr>
          <w:sz w:val="24"/>
          <w:lang w:val="hu-HU"/>
        </w:rPr>
        <w:t>log</w:t>
      </w:r>
      <w:r w:rsidR="00531C75">
        <w:rPr>
          <w:sz w:val="24"/>
          <w:lang w:val="hu-HU"/>
        </w:rPr>
        <w:t>atást végeznek és értesítik az A</w:t>
      </w:r>
      <w:r w:rsidRPr="000A5935">
        <w:rPr>
          <w:sz w:val="24"/>
          <w:lang w:val="hu-HU"/>
        </w:rPr>
        <w:t>M-et a felvételi rangsorról. A végső kiválasztást az egyetemek végzik, a megállapított rangsor alapján. Az egyetemre történő felvételről az egye</w:t>
      </w:r>
      <w:r w:rsidR="0005671F" w:rsidRPr="000A5935">
        <w:rPr>
          <w:sz w:val="24"/>
          <w:lang w:val="hu-HU"/>
        </w:rPr>
        <w:t>tem</w:t>
      </w:r>
      <w:r w:rsidR="00531C75">
        <w:rPr>
          <w:sz w:val="24"/>
          <w:lang w:val="hu-HU"/>
        </w:rPr>
        <w:t>ek, a pályázat elnyeréséről az A</w:t>
      </w:r>
      <w:r w:rsidRPr="000A5935">
        <w:rPr>
          <w:sz w:val="24"/>
          <w:lang w:val="hu-HU"/>
        </w:rPr>
        <w:t>M értesti a hallgatókat.</w:t>
      </w:r>
    </w:p>
    <w:p w:rsidR="008E4038" w:rsidRPr="000A5935" w:rsidRDefault="008E4038" w:rsidP="00C52853">
      <w:pPr>
        <w:pStyle w:val="Szvegtrzsbehzssal"/>
        <w:ind w:left="0"/>
        <w:rPr>
          <w:sz w:val="24"/>
          <w:lang w:val="hu-HU"/>
        </w:rPr>
      </w:pPr>
      <w:r w:rsidRPr="000A5935">
        <w:rPr>
          <w:sz w:val="24"/>
          <w:lang w:val="hu-HU"/>
        </w:rPr>
        <w:t>A jelentkezők az alábbi feltételek alapján kerülnek kiválasztásra:</w:t>
      </w:r>
    </w:p>
    <w:p w:rsidR="008E4038" w:rsidRPr="000A5935" w:rsidRDefault="008E4038" w:rsidP="00C52853">
      <w:pPr>
        <w:pStyle w:val="Szvegtrzsbehzssal"/>
        <w:numPr>
          <w:ilvl w:val="0"/>
          <w:numId w:val="2"/>
        </w:numPr>
        <w:ind w:left="0" w:firstLine="0"/>
        <w:rPr>
          <w:sz w:val="24"/>
          <w:lang w:val="hu-HU"/>
        </w:rPr>
      </w:pPr>
      <w:r w:rsidRPr="000A5935">
        <w:rPr>
          <w:sz w:val="24"/>
          <w:lang w:val="hu-HU"/>
        </w:rPr>
        <w:t>Valamelyik kedvezményezett országbeli állampolgárság</w:t>
      </w:r>
      <w:r w:rsidR="00655187" w:rsidRPr="000A5935">
        <w:rPr>
          <w:sz w:val="24"/>
          <w:lang w:val="hu-HU"/>
        </w:rPr>
        <w:t xml:space="preserve"> és állandó lakhely</w:t>
      </w:r>
    </w:p>
    <w:p w:rsidR="008E4038" w:rsidRPr="000A5935" w:rsidRDefault="008E4038" w:rsidP="00C52853">
      <w:pPr>
        <w:pStyle w:val="Szvegtrzsbehzssal"/>
        <w:numPr>
          <w:ilvl w:val="0"/>
          <w:numId w:val="2"/>
        </w:numPr>
        <w:ind w:left="0" w:firstLine="0"/>
        <w:rPr>
          <w:sz w:val="24"/>
          <w:lang w:val="hu-HU"/>
        </w:rPr>
      </w:pPr>
      <w:r w:rsidRPr="000A5935">
        <w:rPr>
          <w:sz w:val="24"/>
          <w:lang w:val="hu-HU"/>
        </w:rPr>
        <w:t>Kiváló tanulmányi eredmény</w:t>
      </w:r>
    </w:p>
    <w:p w:rsidR="008E4038" w:rsidRPr="000A5935" w:rsidRDefault="008E4038" w:rsidP="00C52853">
      <w:pPr>
        <w:pStyle w:val="Szvegtrzsbehzssal"/>
        <w:numPr>
          <w:ilvl w:val="0"/>
          <w:numId w:val="2"/>
        </w:numPr>
        <w:ind w:left="0" w:firstLine="0"/>
        <w:rPr>
          <w:sz w:val="24"/>
          <w:lang w:val="hu-HU"/>
        </w:rPr>
      </w:pPr>
      <w:r w:rsidRPr="000A5935">
        <w:rPr>
          <w:sz w:val="24"/>
          <w:lang w:val="hu-HU"/>
        </w:rPr>
        <w:t>Egészségügyi alkalmasság</w:t>
      </w:r>
    </w:p>
    <w:p w:rsidR="008E4038" w:rsidRPr="000A5935" w:rsidRDefault="008E4038" w:rsidP="00C52853">
      <w:pPr>
        <w:pStyle w:val="Szvegtrzsbehzssal"/>
        <w:numPr>
          <w:ilvl w:val="0"/>
          <w:numId w:val="2"/>
        </w:numPr>
        <w:ind w:left="0" w:firstLine="0"/>
        <w:rPr>
          <w:sz w:val="24"/>
          <w:lang w:val="hu-HU"/>
        </w:rPr>
      </w:pPr>
      <w:r w:rsidRPr="000A5935">
        <w:rPr>
          <w:sz w:val="24"/>
          <w:lang w:val="hu-HU"/>
        </w:rPr>
        <w:t>Motiváltság</w:t>
      </w:r>
    </w:p>
    <w:p w:rsidR="008E4038" w:rsidRPr="000A5935" w:rsidRDefault="000E6CF0" w:rsidP="00C52853">
      <w:pPr>
        <w:pStyle w:val="Szvegtrzsbehzssal"/>
        <w:numPr>
          <w:ilvl w:val="0"/>
          <w:numId w:val="2"/>
        </w:numPr>
        <w:ind w:left="0" w:firstLine="0"/>
        <w:rPr>
          <w:sz w:val="24"/>
          <w:lang w:val="hu-HU"/>
        </w:rPr>
      </w:pPr>
      <w:r w:rsidRPr="000A5935">
        <w:rPr>
          <w:sz w:val="24"/>
          <w:lang w:val="hu-HU"/>
        </w:rPr>
        <w:t xml:space="preserve">Korhatár: </w:t>
      </w:r>
      <w:r w:rsidR="008E4038" w:rsidRPr="000A5935">
        <w:rPr>
          <w:sz w:val="24"/>
          <w:lang w:val="hu-HU"/>
        </w:rPr>
        <w:t>30</w:t>
      </w:r>
      <w:r w:rsidR="00696C12" w:rsidRPr="000A5935">
        <w:rPr>
          <w:sz w:val="24"/>
          <w:lang w:val="hu-HU"/>
        </w:rPr>
        <w:t xml:space="preserve"> év alatti jelentkezők előnyben</w:t>
      </w:r>
    </w:p>
    <w:p w:rsidR="008E4038" w:rsidRPr="000A5935" w:rsidRDefault="008E4038" w:rsidP="00C52853">
      <w:pPr>
        <w:pStyle w:val="Szvegtrzsbehzssal"/>
        <w:ind w:left="0"/>
        <w:rPr>
          <w:sz w:val="24"/>
          <w:lang w:val="hu-HU"/>
        </w:rPr>
      </w:pPr>
      <w:r w:rsidRPr="000A5935">
        <w:rPr>
          <w:sz w:val="24"/>
          <w:lang w:val="hu-HU"/>
        </w:rPr>
        <w:t>A következő tartalmú dossziét kell a jelentkezőknek összeállítaniuk:</w:t>
      </w:r>
    </w:p>
    <w:p w:rsidR="008E4038" w:rsidRPr="000A5935" w:rsidRDefault="008E4038" w:rsidP="00C52853">
      <w:pPr>
        <w:pStyle w:val="Szvegtrzsbehzssal"/>
        <w:numPr>
          <w:ilvl w:val="0"/>
          <w:numId w:val="3"/>
        </w:numPr>
        <w:ind w:hanging="720"/>
        <w:rPr>
          <w:sz w:val="24"/>
          <w:lang w:val="hu-HU"/>
        </w:rPr>
      </w:pPr>
      <w:r w:rsidRPr="000A5935">
        <w:rPr>
          <w:sz w:val="24"/>
          <w:lang w:val="hu-HU"/>
        </w:rPr>
        <w:t>Csatolt jelentkezési lap megfelelően kitöltve</w:t>
      </w:r>
    </w:p>
    <w:p w:rsidR="008E4038" w:rsidRPr="000A5935" w:rsidRDefault="008E4038" w:rsidP="00C52853">
      <w:pPr>
        <w:pStyle w:val="Szvegtrzsbehzssal"/>
        <w:numPr>
          <w:ilvl w:val="0"/>
          <w:numId w:val="4"/>
        </w:numPr>
        <w:ind w:left="0" w:firstLine="0"/>
        <w:rPr>
          <w:sz w:val="24"/>
          <w:lang w:val="hu-HU"/>
        </w:rPr>
      </w:pPr>
      <w:r w:rsidRPr="000A5935">
        <w:rPr>
          <w:sz w:val="24"/>
          <w:lang w:val="hu-HU"/>
        </w:rPr>
        <w:t>Aktuális önéletrajz</w:t>
      </w:r>
    </w:p>
    <w:p w:rsidR="008E4038" w:rsidRPr="000A5935" w:rsidRDefault="008E4038" w:rsidP="00C52853">
      <w:pPr>
        <w:pStyle w:val="Szvegtrzsbehzssal"/>
        <w:numPr>
          <w:ilvl w:val="0"/>
          <w:numId w:val="4"/>
        </w:numPr>
        <w:ind w:left="0" w:firstLine="0"/>
        <w:rPr>
          <w:sz w:val="24"/>
          <w:lang w:val="hu-HU"/>
        </w:rPr>
      </w:pPr>
      <w:r w:rsidRPr="000A5935">
        <w:rPr>
          <w:sz w:val="24"/>
          <w:lang w:val="hu-HU"/>
        </w:rPr>
        <w:t>Diploma, index, bizonyítványok másolata</w:t>
      </w:r>
      <w:r w:rsidR="007070C4" w:rsidRPr="000A5935">
        <w:rPr>
          <w:sz w:val="24"/>
          <w:lang w:val="hu-HU"/>
        </w:rPr>
        <w:t xml:space="preserve"> (csak felsőfokú)</w:t>
      </w:r>
    </w:p>
    <w:p w:rsidR="008E4038" w:rsidRPr="000A5935" w:rsidRDefault="008E4038" w:rsidP="00C52853">
      <w:pPr>
        <w:pStyle w:val="Szvegtrzsbehzssal"/>
        <w:numPr>
          <w:ilvl w:val="0"/>
          <w:numId w:val="4"/>
        </w:numPr>
        <w:ind w:left="0" w:firstLine="0"/>
        <w:rPr>
          <w:sz w:val="24"/>
          <w:lang w:val="hu-HU"/>
        </w:rPr>
      </w:pPr>
      <w:r w:rsidRPr="000A5935">
        <w:rPr>
          <w:sz w:val="24"/>
          <w:lang w:val="hu-HU"/>
        </w:rPr>
        <w:t>Érvényes útlevél vonatkozó oldalainak másolata</w:t>
      </w:r>
      <w:r w:rsidR="000E6CF0" w:rsidRPr="000A5935">
        <w:rPr>
          <w:sz w:val="24"/>
          <w:lang w:val="hu-HU"/>
        </w:rPr>
        <w:t xml:space="preserve"> (útlevélszám és lejárati idő)</w:t>
      </w:r>
    </w:p>
    <w:p w:rsidR="008E4038" w:rsidRPr="000A5935" w:rsidRDefault="008E4038" w:rsidP="00C52853">
      <w:pPr>
        <w:pStyle w:val="Szvegtrzsbehzssal"/>
        <w:numPr>
          <w:ilvl w:val="0"/>
          <w:numId w:val="4"/>
        </w:numPr>
        <w:ind w:left="0" w:firstLine="0"/>
        <w:rPr>
          <w:sz w:val="24"/>
          <w:lang w:val="hu-HU"/>
        </w:rPr>
      </w:pPr>
      <w:r w:rsidRPr="000A5935">
        <w:rPr>
          <w:sz w:val="24"/>
          <w:lang w:val="hu-HU"/>
        </w:rPr>
        <w:t>Ajánlólevél</w:t>
      </w:r>
    </w:p>
    <w:p w:rsidR="008E4038" w:rsidRPr="000A5935" w:rsidRDefault="008E4038" w:rsidP="00C52853">
      <w:pPr>
        <w:pStyle w:val="Szvegtrzsbehzssal"/>
        <w:numPr>
          <w:ilvl w:val="0"/>
          <w:numId w:val="4"/>
        </w:numPr>
        <w:ind w:left="0" w:firstLine="0"/>
        <w:rPr>
          <w:sz w:val="24"/>
          <w:lang w:val="hu-HU"/>
        </w:rPr>
      </w:pPr>
      <w:r w:rsidRPr="000A5935">
        <w:rPr>
          <w:sz w:val="24"/>
          <w:lang w:val="hu-HU"/>
        </w:rPr>
        <w:t>Motivációs levél</w:t>
      </w:r>
    </w:p>
    <w:p w:rsidR="008E4038" w:rsidRPr="000A5935" w:rsidRDefault="008E4038" w:rsidP="00C52853">
      <w:pPr>
        <w:pStyle w:val="Szvegtrzsbehzssal"/>
        <w:numPr>
          <w:ilvl w:val="0"/>
          <w:numId w:val="4"/>
        </w:numPr>
        <w:ind w:left="0" w:firstLine="0"/>
        <w:rPr>
          <w:sz w:val="24"/>
          <w:lang w:val="hu-HU"/>
        </w:rPr>
      </w:pPr>
      <w:r w:rsidRPr="000A5935">
        <w:rPr>
          <w:sz w:val="24"/>
          <w:lang w:val="hu-HU"/>
        </w:rPr>
        <w:t>Orvosi igazolás</w:t>
      </w:r>
    </w:p>
    <w:p w:rsidR="008E4038" w:rsidRPr="000A5935" w:rsidRDefault="008E4038" w:rsidP="00C52853">
      <w:pPr>
        <w:pStyle w:val="Szvegtrzsbehzssal"/>
        <w:numPr>
          <w:ilvl w:val="0"/>
          <w:numId w:val="4"/>
        </w:numPr>
        <w:ind w:left="0" w:firstLine="0"/>
        <w:rPr>
          <w:sz w:val="24"/>
          <w:lang w:val="hu-HU"/>
        </w:rPr>
      </w:pPr>
      <w:r w:rsidRPr="000A5935">
        <w:rPr>
          <w:sz w:val="24"/>
          <w:lang w:val="hu-HU"/>
        </w:rPr>
        <w:t>Erkölcsi bizonyítvány</w:t>
      </w:r>
    </w:p>
    <w:p w:rsidR="008E4038" w:rsidRPr="000A5935" w:rsidRDefault="008E4038" w:rsidP="00C52853">
      <w:pPr>
        <w:pStyle w:val="Szvegtrzsbehzssal"/>
        <w:ind w:left="0"/>
        <w:rPr>
          <w:sz w:val="24"/>
          <w:lang w:val="hu-HU"/>
        </w:rPr>
      </w:pPr>
      <w:r w:rsidRPr="000A5935">
        <w:rPr>
          <w:sz w:val="24"/>
          <w:lang w:val="hu-HU"/>
        </w:rPr>
        <w:t xml:space="preserve">A dokumentumokat magyar nyelven, kizárólag </w:t>
      </w:r>
      <w:r w:rsidRPr="000A5935">
        <w:rPr>
          <w:b/>
          <w:sz w:val="24"/>
          <w:lang w:val="hu-HU"/>
        </w:rPr>
        <w:t>Email-en</w:t>
      </w:r>
      <w:r w:rsidRPr="000A5935">
        <w:rPr>
          <w:sz w:val="24"/>
          <w:lang w:val="hu-HU"/>
        </w:rPr>
        <w:t xml:space="preserve"> kell benyújtani. Más nyelven beküldött dokumentumok nem elfogadottak. A jelentkezők feladata a dokumentumok megfelelő lefordítása és illetékes hivatalnál történő hitelesítése.</w:t>
      </w:r>
      <w:r w:rsidR="000E6CF0" w:rsidRPr="000A5935">
        <w:rPr>
          <w:sz w:val="24"/>
          <w:lang w:val="hu-HU"/>
        </w:rPr>
        <w:t xml:space="preserve"> A dokumentumokat JPG vagy PDF formátumban kérjük megküldeni. </w:t>
      </w:r>
      <w:r w:rsidR="009D5B18">
        <w:rPr>
          <w:sz w:val="24"/>
          <w:lang w:val="hu-HU"/>
        </w:rPr>
        <w:t>A</w:t>
      </w:r>
      <w:r w:rsidR="000E6CF0" w:rsidRPr="000A5935">
        <w:rPr>
          <w:sz w:val="24"/>
          <w:lang w:val="hu-HU"/>
        </w:rPr>
        <w:t xml:space="preserve">z egyes dokumentumokat annak tartalma szerint </w:t>
      </w:r>
      <w:r w:rsidR="009D5B18">
        <w:rPr>
          <w:sz w:val="24"/>
          <w:lang w:val="hu-HU"/>
        </w:rPr>
        <w:t xml:space="preserve">kell </w:t>
      </w:r>
      <w:r w:rsidR="000E6CF0" w:rsidRPr="000A5935">
        <w:rPr>
          <w:sz w:val="24"/>
          <w:lang w:val="hu-HU"/>
        </w:rPr>
        <w:t>elnevezni.</w:t>
      </w:r>
    </w:p>
    <w:p w:rsidR="009F165E" w:rsidRPr="000A5935" w:rsidRDefault="009F165E" w:rsidP="00C52853">
      <w:pPr>
        <w:pStyle w:val="Szvegtrzsbehzssal"/>
        <w:ind w:left="0"/>
        <w:rPr>
          <w:sz w:val="24"/>
          <w:lang w:val="hu-HU"/>
        </w:rPr>
      </w:pPr>
    </w:p>
    <w:p w:rsidR="008E4038" w:rsidRPr="00CF70AE" w:rsidRDefault="008E4038" w:rsidP="00C52853">
      <w:pPr>
        <w:pStyle w:val="Szvegtrzsbehzssal"/>
        <w:shd w:val="clear" w:color="auto" w:fill="C0C0C0"/>
        <w:ind w:left="0"/>
        <w:rPr>
          <w:b/>
          <w:i/>
          <w:sz w:val="24"/>
          <w:u w:val="single"/>
          <w:lang w:val="hu-HU"/>
        </w:rPr>
      </w:pPr>
      <w:r w:rsidRPr="00CF70AE">
        <w:rPr>
          <w:b/>
          <w:i/>
          <w:sz w:val="24"/>
          <w:u w:val="single"/>
          <w:lang w:val="hu-HU"/>
        </w:rPr>
        <w:t xml:space="preserve">A teljes dossziét elektronikusan a következő Email címre kell küldeni: </w:t>
      </w:r>
    </w:p>
    <w:p w:rsidR="008E4038" w:rsidRPr="000A5935" w:rsidRDefault="008E4038" w:rsidP="00C52853">
      <w:pPr>
        <w:pStyle w:val="Norml0"/>
        <w:jc w:val="both"/>
        <w:rPr>
          <w:rFonts w:ascii="Times New Roman" w:hAnsi="Times New Roman"/>
          <w:sz w:val="24"/>
        </w:rPr>
      </w:pPr>
      <w:r w:rsidRPr="000A5935">
        <w:rPr>
          <w:rFonts w:ascii="Times New Roman" w:hAnsi="Times New Roman"/>
          <w:sz w:val="24"/>
        </w:rPr>
        <w:t xml:space="preserve">Email: </w:t>
      </w:r>
      <w:hyperlink r:id="rId8" w:history="1">
        <w:r w:rsidR="00531C75" w:rsidRPr="00D7503C">
          <w:rPr>
            <w:rStyle w:val="Hiperhivatkozs"/>
            <w:rFonts w:ascii="Times New Roman" w:hAnsi="Times New Roman"/>
            <w:b/>
            <w:i/>
            <w:sz w:val="24"/>
          </w:rPr>
          <w:t>scholarship@am.gov.hu</w:t>
        </w:r>
      </w:hyperlink>
    </w:p>
    <w:p w:rsidR="008E4038" w:rsidRPr="000A5935" w:rsidRDefault="008E4038" w:rsidP="00C52853">
      <w:pPr>
        <w:pStyle w:val="Norml0"/>
        <w:jc w:val="both"/>
        <w:rPr>
          <w:rFonts w:ascii="Times New Roman" w:hAnsi="Times New Roman"/>
          <w:b/>
          <w:bCs/>
          <w:sz w:val="24"/>
        </w:rPr>
      </w:pPr>
    </w:p>
    <w:p w:rsidR="008E4038" w:rsidRPr="000A5935" w:rsidRDefault="008E4038" w:rsidP="00C52853">
      <w:pPr>
        <w:pStyle w:val="Norml0"/>
        <w:jc w:val="both"/>
        <w:rPr>
          <w:rFonts w:ascii="Times New Roman" w:hAnsi="Times New Roman"/>
          <w:b/>
          <w:bCs/>
          <w:sz w:val="24"/>
        </w:rPr>
      </w:pPr>
      <w:r w:rsidRPr="000A5935">
        <w:rPr>
          <w:rFonts w:ascii="Times New Roman" w:hAnsi="Times New Roman"/>
          <w:b/>
          <w:bCs/>
          <w:sz w:val="24"/>
        </w:rPr>
        <w:t>Határidők:</w:t>
      </w:r>
    </w:p>
    <w:p w:rsidR="008E4038" w:rsidRPr="000A5935" w:rsidRDefault="008E4038" w:rsidP="00C52853">
      <w:pPr>
        <w:pStyle w:val="Norml0"/>
        <w:jc w:val="both"/>
        <w:rPr>
          <w:rFonts w:ascii="Times New Roman" w:hAnsi="Times New Roman"/>
          <w:b/>
          <w:sz w:val="24"/>
        </w:rPr>
      </w:pPr>
      <w:r w:rsidRPr="000A5935">
        <w:rPr>
          <w:rFonts w:ascii="Times New Roman" w:hAnsi="Times New Roman"/>
          <w:b/>
          <w:i/>
          <w:sz w:val="24"/>
          <w:u w:val="single"/>
        </w:rPr>
        <w:t>A dosszié fenti Email címre történ</w:t>
      </w:r>
      <w:r w:rsidR="002A77A7" w:rsidRPr="000A5935">
        <w:rPr>
          <w:rFonts w:ascii="Times New Roman" w:hAnsi="Times New Roman"/>
          <w:b/>
          <w:i/>
          <w:sz w:val="24"/>
          <w:u w:val="single"/>
        </w:rPr>
        <w:t>ő beérkezé</w:t>
      </w:r>
      <w:r w:rsidR="00531C75">
        <w:rPr>
          <w:rFonts w:ascii="Times New Roman" w:hAnsi="Times New Roman"/>
          <w:b/>
          <w:i/>
          <w:sz w:val="24"/>
          <w:u w:val="single"/>
        </w:rPr>
        <w:t>sének határideje: 2019</w:t>
      </w:r>
      <w:r w:rsidRPr="000A5935">
        <w:rPr>
          <w:rFonts w:ascii="Times New Roman" w:hAnsi="Times New Roman"/>
          <w:b/>
          <w:i/>
          <w:sz w:val="24"/>
          <w:u w:val="single"/>
        </w:rPr>
        <w:t>. február 28.</w:t>
      </w:r>
      <w:r w:rsidRPr="000A5935">
        <w:rPr>
          <w:rFonts w:ascii="Times New Roman" w:hAnsi="Times New Roman"/>
          <w:b/>
          <w:sz w:val="24"/>
        </w:rPr>
        <w:t xml:space="preserve"> Más módon beküldött pályázatokat nem tudunk figyelembe venni.</w:t>
      </w:r>
    </w:p>
    <w:p w:rsidR="009F165E" w:rsidRPr="000A5935" w:rsidRDefault="009F165E" w:rsidP="00C52853">
      <w:pPr>
        <w:pStyle w:val="Norml0"/>
        <w:jc w:val="both"/>
        <w:rPr>
          <w:rFonts w:ascii="Times New Roman" w:hAnsi="Times New Roman"/>
          <w:b/>
          <w:bCs/>
          <w:sz w:val="24"/>
        </w:rPr>
      </w:pPr>
    </w:p>
    <w:p w:rsidR="009F165E" w:rsidRPr="000A5935" w:rsidRDefault="009F165E" w:rsidP="00C52853">
      <w:pPr>
        <w:pStyle w:val="Norml0"/>
        <w:shd w:val="clear" w:color="auto" w:fill="B3B3B3"/>
        <w:jc w:val="both"/>
        <w:rPr>
          <w:rFonts w:ascii="Times New Roman" w:hAnsi="Times New Roman"/>
          <w:b/>
          <w:bCs/>
          <w:sz w:val="24"/>
        </w:rPr>
      </w:pPr>
    </w:p>
    <w:p w:rsidR="008E4038" w:rsidRPr="000A5935" w:rsidRDefault="008E4038" w:rsidP="00C52853">
      <w:pPr>
        <w:pStyle w:val="Norml0"/>
        <w:shd w:val="clear" w:color="auto" w:fill="B3B3B3"/>
        <w:jc w:val="both"/>
        <w:rPr>
          <w:rFonts w:ascii="Times New Roman" w:hAnsi="Times New Roman"/>
          <w:b/>
          <w:bCs/>
          <w:sz w:val="24"/>
        </w:rPr>
      </w:pPr>
      <w:r w:rsidRPr="000A5935">
        <w:rPr>
          <w:rFonts w:ascii="Times New Roman" w:hAnsi="Times New Roman"/>
          <w:b/>
          <w:bCs/>
          <w:sz w:val="24"/>
        </w:rPr>
        <w:t>FIGYELEM ! - Fontos információk</w:t>
      </w:r>
    </w:p>
    <w:p w:rsidR="008E4038" w:rsidRPr="000A5935" w:rsidRDefault="008E4038" w:rsidP="00C52853">
      <w:pPr>
        <w:pStyle w:val="Norml0"/>
        <w:jc w:val="both"/>
        <w:rPr>
          <w:rFonts w:ascii="Times New Roman" w:hAnsi="Times New Roman"/>
          <w:sz w:val="24"/>
        </w:rPr>
      </w:pPr>
      <w:r w:rsidRPr="000A5935">
        <w:rPr>
          <w:rFonts w:ascii="Times New Roman" w:hAnsi="Times New Roman"/>
          <w:sz w:val="24"/>
        </w:rPr>
        <w:t>Az ösztöndíjas prog</w:t>
      </w:r>
      <w:r w:rsidR="0005671F" w:rsidRPr="000A5935">
        <w:rPr>
          <w:rFonts w:ascii="Times New Roman" w:hAnsi="Times New Roman"/>
          <w:sz w:val="24"/>
        </w:rPr>
        <w:t>ram valamennyi elemét a Magyar K</w:t>
      </w:r>
      <w:r w:rsidRPr="000A5935">
        <w:rPr>
          <w:rFonts w:ascii="Times New Roman" w:hAnsi="Times New Roman"/>
          <w:sz w:val="24"/>
        </w:rPr>
        <w:t>ormány finanszírozza.</w:t>
      </w:r>
    </w:p>
    <w:p w:rsidR="0005671F" w:rsidRPr="000A5935" w:rsidRDefault="008E4038" w:rsidP="00C52853">
      <w:pPr>
        <w:pStyle w:val="Norml0"/>
        <w:jc w:val="both"/>
        <w:rPr>
          <w:rFonts w:ascii="Times New Roman" w:hAnsi="Times New Roman"/>
          <w:sz w:val="24"/>
        </w:rPr>
      </w:pPr>
      <w:r w:rsidRPr="000A5935">
        <w:rPr>
          <w:rFonts w:ascii="Times New Roman" w:hAnsi="Times New Roman"/>
          <w:sz w:val="24"/>
        </w:rPr>
        <w:t xml:space="preserve">Azok a jelentkezők, akik a korábbi években nem kerültek kiválasztásra, a </w:t>
      </w:r>
      <w:r w:rsidR="00531C75">
        <w:rPr>
          <w:rFonts w:ascii="Times New Roman" w:hAnsi="Times New Roman"/>
          <w:sz w:val="24"/>
        </w:rPr>
        <w:t>2019/2020</w:t>
      </w:r>
      <w:r w:rsidR="00855FC1" w:rsidRPr="000A5935">
        <w:rPr>
          <w:rFonts w:ascii="Times New Roman" w:hAnsi="Times New Roman"/>
          <w:sz w:val="24"/>
        </w:rPr>
        <w:t>-</w:t>
      </w:r>
      <w:r w:rsidR="00531C75">
        <w:rPr>
          <w:rFonts w:ascii="Times New Roman" w:hAnsi="Times New Roman"/>
          <w:sz w:val="24"/>
        </w:rPr>
        <w:t>a</w:t>
      </w:r>
      <w:r w:rsidRPr="000A5935">
        <w:rPr>
          <w:rFonts w:ascii="Times New Roman" w:hAnsi="Times New Roman"/>
          <w:sz w:val="24"/>
        </w:rPr>
        <w:t xml:space="preserve">s </w:t>
      </w:r>
      <w:r w:rsidR="00531C75">
        <w:rPr>
          <w:rFonts w:ascii="Times New Roman" w:hAnsi="Times New Roman"/>
          <w:sz w:val="24"/>
        </w:rPr>
        <w:t>tan</w:t>
      </w:r>
      <w:r w:rsidRPr="000A5935">
        <w:rPr>
          <w:rFonts w:ascii="Times New Roman" w:hAnsi="Times New Roman"/>
          <w:sz w:val="24"/>
        </w:rPr>
        <w:t xml:space="preserve">évre újra jelentkezhetnek. </w:t>
      </w:r>
    </w:p>
    <w:p w:rsidR="008E4038" w:rsidRPr="000A5935" w:rsidRDefault="008E4038" w:rsidP="00C52853">
      <w:pPr>
        <w:pStyle w:val="Norml0"/>
        <w:jc w:val="both"/>
        <w:rPr>
          <w:rFonts w:ascii="Times New Roman" w:hAnsi="Times New Roman"/>
          <w:sz w:val="24"/>
        </w:rPr>
      </w:pPr>
      <w:r w:rsidRPr="000A5935">
        <w:rPr>
          <w:rFonts w:ascii="Times New Roman" w:hAnsi="Times New Roman"/>
          <w:sz w:val="24"/>
        </w:rPr>
        <w:t>Az ösztöndíj nem halasztható el és nem hosszabbítható meg!</w:t>
      </w:r>
    </w:p>
    <w:p w:rsidR="00A23823" w:rsidRPr="000A5935" w:rsidRDefault="00A23823" w:rsidP="00C52853">
      <w:pPr>
        <w:pStyle w:val="Norml0"/>
        <w:jc w:val="both"/>
        <w:rPr>
          <w:rFonts w:ascii="Times New Roman" w:hAnsi="Times New Roman"/>
          <w:sz w:val="24"/>
        </w:rPr>
      </w:pPr>
      <w:r w:rsidRPr="000A5935">
        <w:rPr>
          <w:rFonts w:ascii="Times New Roman" w:hAnsi="Times New Roman"/>
          <w:sz w:val="24"/>
        </w:rPr>
        <w:lastRenderedPageBreak/>
        <w:t xml:space="preserve">A pályázónak a kedvezményezett országok listájában felsorolt valamely ország állampolgárának kell lennie. </w:t>
      </w:r>
    </w:p>
    <w:p w:rsidR="002A77A7" w:rsidRPr="000A5935" w:rsidRDefault="008E4038" w:rsidP="00C52853">
      <w:pPr>
        <w:pStyle w:val="Norml0"/>
        <w:jc w:val="both"/>
        <w:rPr>
          <w:rFonts w:ascii="Times New Roman" w:hAnsi="Times New Roman"/>
          <w:sz w:val="24"/>
        </w:rPr>
      </w:pPr>
      <w:r w:rsidRPr="000A5935">
        <w:rPr>
          <w:rFonts w:ascii="Times New Roman" w:hAnsi="Times New Roman"/>
          <w:sz w:val="24"/>
        </w:rPr>
        <w:t xml:space="preserve">A sikeres pályázó és a támogató, azaz </w:t>
      </w:r>
      <w:r w:rsidR="00DE080F">
        <w:rPr>
          <w:rFonts w:ascii="Times New Roman" w:hAnsi="Times New Roman"/>
          <w:sz w:val="24"/>
        </w:rPr>
        <w:t>az Agrárm</w:t>
      </w:r>
      <w:r w:rsidRPr="000A5935">
        <w:rPr>
          <w:rFonts w:ascii="Times New Roman" w:hAnsi="Times New Roman"/>
          <w:sz w:val="24"/>
        </w:rPr>
        <w:t xml:space="preserve">inisztérium tanulmányi szerződést köt az egyetemre történő beiratkozáskor. </w:t>
      </w:r>
    </w:p>
    <w:p w:rsidR="008E4038" w:rsidRPr="000A5935" w:rsidRDefault="008E4038" w:rsidP="00C52853">
      <w:pPr>
        <w:pStyle w:val="Norml0"/>
        <w:jc w:val="both"/>
        <w:rPr>
          <w:rFonts w:ascii="Times New Roman" w:hAnsi="Times New Roman"/>
          <w:sz w:val="24"/>
        </w:rPr>
      </w:pPr>
      <w:r w:rsidRPr="000A5935">
        <w:rPr>
          <w:rFonts w:ascii="Times New Roman" w:hAnsi="Times New Roman"/>
          <w:sz w:val="24"/>
        </w:rPr>
        <w:t>Minden, a programmal vagy a felvételi eljárással kapcsolatos kérdést a fent megjelölt címre</w:t>
      </w:r>
      <w:r w:rsidR="00696C12" w:rsidRPr="000A5935">
        <w:rPr>
          <w:rFonts w:ascii="Times New Roman" w:hAnsi="Times New Roman"/>
          <w:sz w:val="24"/>
        </w:rPr>
        <w:t xml:space="preserve"> várjuk</w:t>
      </w:r>
      <w:r w:rsidRPr="000A5935">
        <w:rPr>
          <w:rFonts w:ascii="Times New Roman" w:hAnsi="Times New Roman"/>
          <w:sz w:val="24"/>
        </w:rPr>
        <w:t>.</w:t>
      </w:r>
    </w:p>
    <w:p w:rsidR="007C040E" w:rsidRPr="000A5935" w:rsidRDefault="007C040E" w:rsidP="00C52853">
      <w:pPr>
        <w:tabs>
          <w:tab w:val="center" w:pos="4536"/>
          <w:tab w:val="right" w:pos="9072"/>
        </w:tabs>
        <w:suppressAutoHyphens w:val="0"/>
        <w:ind w:firstLine="0"/>
        <w:rPr>
          <w:sz w:val="24"/>
          <w:lang w:val="hu-HU" w:eastAsia="hu-HU"/>
        </w:rPr>
      </w:pPr>
    </w:p>
    <w:p w:rsidR="007C040E" w:rsidRPr="000A5935" w:rsidRDefault="007C040E" w:rsidP="00C52853">
      <w:pPr>
        <w:tabs>
          <w:tab w:val="center" w:pos="4536"/>
          <w:tab w:val="right" w:pos="9072"/>
        </w:tabs>
        <w:suppressAutoHyphens w:val="0"/>
        <w:ind w:firstLine="0"/>
        <w:rPr>
          <w:b/>
          <w:sz w:val="24"/>
          <w:lang w:val="hu-HU" w:eastAsia="hu-HU"/>
        </w:rPr>
      </w:pPr>
      <w:r w:rsidRPr="000A5935">
        <w:rPr>
          <w:b/>
          <w:sz w:val="24"/>
          <w:lang w:val="hu-HU" w:eastAsia="hu-HU"/>
        </w:rPr>
        <w:t xml:space="preserve">A jelentkezőknek </w:t>
      </w:r>
      <w:r w:rsidR="008801B2" w:rsidRPr="000A5935">
        <w:rPr>
          <w:b/>
          <w:sz w:val="24"/>
          <w:lang w:val="hu-HU" w:eastAsia="hu-HU"/>
        </w:rPr>
        <w:t>az</w:t>
      </w:r>
      <w:r w:rsidRPr="000A5935">
        <w:rPr>
          <w:b/>
          <w:sz w:val="24"/>
          <w:lang w:val="hu-HU" w:eastAsia="hu-HU"/>
        </w:rPr>
        <w:t xml:space="preserve"> ösztöndíjprogramra benyújtott jelentkezés mellett érvényes jelentkezést kell benyújtaniuk </w:t>
      </w:r>
      <w:r w:rsidR="007070C4" w:rsidRPr="000A5935">
        <w:rPr>
          <w:b/>
          <w:sz w:val="24"/>
          <w:lang w:val="hu-HU" w:eastAsia="hu-HU"/>
        </w:rPr>
        <w:t xml:space="preserve">a választott egyetemre </w:t>
      </w:r>
      <w:r w:rsidRPr="000A5935">
        <w:rPr>
          <w:b/>
          <w:sz w:val="24"/>
          <w:lang w:val="hu-HU" w:eastAsia="hu-HU"/>
        </w:rPr>
        <w:t>a 201</w:t>
      </w:r>
      <w:r w:rsidR="00DE080F">
        <w:rPr>
          <w:b/>
          <w:sz w:val="24"/>
          <w:lang w:val="hu-HU" w:eastAsia="hu-HU"/>
        </w:rPr>
        <w:t>9</w:t>
      </w:r>
      <w:r w:rsidRPr="000A5935">
        <w:rPr>
          <w:b/>
          <w:sz w:val="24"/>
          <w:lang w:val="hu-HU" w:eastAsia="hu-HU"/>
        </w:rPr>
        <w:t xml:space="preserve">. évi általános vagy pótfelvételi eljárás során a </w:t>
      </w:r>
      <w:r w:rsidR="00CA6F11">
        <w:rPr>
          <w:b/>
          <w:sz w:val="24"/>
          <w:lang w:val="hu-HU" w:eastAsia="hu-HU"/>
        </w:rPr>
        <w:t>www.</w:t>
      </w:r>
      <w:r w:rsidRPr="000A5935">
        <w:rPr>
          <w:b/>
          <w:sz w:val="24"/>
          <w:lang w:val="hu-HU" w:eastAsia="hu-HU"/>
        </w:rPr>
        <w:t>felvi.hu oldalon keresztül.</w:t>
      </w:r>
    </w:p>
    <w:p w:rsidR="007C040E" w:rsidRPr="000A5935" w:rsidRDefault="007C040E" w:rsidP="00C52853">
      <w:pPr>
        <w:pStyle w:val="Norml0"/>
        <w:jc w:val="both"/>
        <w:rPr>
          <w:rFonts w:ascii="Times New Roman" w:hAnsi="Times New Roman"/>
          <w:sz w:val="24"/>
        </w:rPr>
      </w:pPr>
    </w:p>
    <w:p w:rsidR="008E4038" w:rsidRPr="000A5935" w:rsidRDefault="008E4038" w:rsidP="00C52853">
      <w:pPr>
        <w:pStyle w:val="Norml0"/>
        <w:jc w:val="both"/>
        <w:rPr>
          <w:rFonts w:ascii="Times New Roman" w:hAnsi="Times New Roman"/>
          <w:sz w:val="24"/>
        </w:rPr>
      </w:pPr>
      <w:r w:rsidRPr="000A5935">
        <w:rPr>
          <w:rFonts w:ascii="Times New Roman" w:hAnsi="Times New Roman"/>
          <w:sz w:val="24"/>
        </w:rPr>
        <w:br w:type="page"/>
      </w:r>
    </w:p>
    <w:p w:rsidR="008E4038" w:rsidRPr="000A5935" w:rsidRDefault="008E4038" w:rsidP="00C52853">
      <w:pPr>
        <w:pStyle w:val="Norml0"/>
        <w:shd w:val="clear" w:color="auto" w:fill="B3B3B3"/>
        <w:jc w:val="center"/>
        <w:rPr>
          <w:rFonts w:ascii="Times New Roman" w:hAnsi="Times New Roman"/>
          <w:b/>
          <w:bCs/>
          <w:sz w:val="24"/>
        </w:rPr>
      </w:pPr>
      <w:r w:rsidRPr="000A5935">
        <w:rPr>
          <w:rFonts w:ascii="Times New Roman" w:hAnsi="Times New Roman"/>
          <w:b/>
          <w:bCs/>
          <w:sz w:val="24"/>
        </w:rPr>
        <w:lastRenderedPageBreak/>
        <w:t>A KÉPZÉSEK LEÍRÁSA</w:t>
      </w:r>
    </w:p>
    <w:p w:rsidR="008E4038" w:rsidRPr="000A5935" w:rsidRDefault="008E4038" w:rsidP="00C52853">
      <w:pPr>
        <w:pStyle w:val="Norml0"/>
        <w:jc w:val="both"/>
        <w:rPr>
          <w:rFonts w:ascii="Times New Roman" w:hAnsi="Times New Roman"/>
          <w:b/>
          <w:bCs/>
          <w:sz w:val="24"/>
        </w:rPr>
      </w:pPr>
      <w:r w:rsidRPr="000A5935">
        <w:rPr>
          <w:rFonts w:ascii="Times New Roman" w:hAnsi="Times New Roman"/>
          <w:b/>
          <w:bCs/>
          <w:sz w:val="24"/>
        </w:rPr>
        <w:t>Feltételek összefoglalása:</w:t>
      </w:r>
    </w:p>
    <w:p w:rsidR="008E4038" w:rsidRPr="000A5935" w:rsidRDefault="008E4038" w:rsidP="00C52853">
      <w:pPr>
        <w:pStyle w:val="Norml0"/>
        <w:jc w:val="both"/>
        <w:rPr>
          <w:rFonts w:ascii="Times New Roman" w:hAnsi="Times New Roman"/>
          <w:sz w:val="24"/>
        </w:rPr>
      </w:pPr>
      <w:r w:rsidRPr="000A5935">
        <w:rPr>
          <w:rFonts w:ascii="Times New Roman" w:hAnsi="Times New Roman"/>
          <w:sz w:val="24"/>
        </w:rPr>
        <w:t>Képzések fajtája és szintje:</w:t>
      </w:r>
      <w:r w:rsidRPr="000A5935">
        <w:rPr>
          <w:rFonts w:ascii="Times New Roman" w:hAnsi="Times New Roman"/>
          <w:sz w:val="24"/>
        </w:rPr>
        <w:tab/>
        <w:t>Különböző agrár MSc képzések</w:t>
      </w:r>
    </w:p>
    <w:p w:rsidR="008E4038" w:rsidRPr="000A5935" w:rsidRDefault="008E4038" w:rsidP="00C52853">
      <w:pPr>
        <w:pStyle w:val="Norml0"/>
        <w:jc w:val="both"/>
        <w:rPr>
          <w:rFonts w:ascii="Times New Roman" w:hAnsi="Times New Roman"/>
          <w:sz w:val="24"/>
        </w:rPr>
      </w:pPr>
      <w:r w:rsidRPr="000A5935">
        <w:rPr>
          <w:rFonts w:ascii="Times New Roman" w:hAnsi="Times New Roman"/>
          <w:sz w:val="24"/>
        </w:rPr>
        <w:t>Egyetem:</w:t>
      </w:r>
      <w:r w:rsidRPr="000A5935">
        <w:rPr>
          <w:rFonts w:ascii="Times New Roman" w:hAnsi="Times New Roman"/>
          <w:sz w:val="24"/>
        </w:rPr>
        <w:tab/>
      </w:r>
      <w:r w:rsidRPr="000A5935">
        <w:rPr>
          <w:rFonts w:ascii="Times New Roman" w:hAnsi="Times New Roman"/>
          <w:sz w:val="24"/>
        </w:rPr>
        <w:tab/>
      </w:r>
      <w:r w:rsidRPr="000A5935">
        <w:rPr>
          <w:rFonts w:ascii="Times New Roman" w:hAnsi="Times New Roman"/>
          <w:sz w:val="24"/>
        </w:rPr>
        <w:tab/>
        <w:t>Különböző egyetemek, lásd a részletes leírást</w:t>
      </w:r>
    </w:p>
    <w:p w:rsidR="008E4038" w:rsidRPr="000A5935" w:rsidRDefault="008E4038" w:rsidP="00C52853">
      <w:pPr>
        <w:pStyle w:val="Norml0"/>
        <w:jc w:val="both"/>
        <w:rPr>
          <w:rFonts w:ascii="Times New Roman" w:hAnsi="Times New Roman"/>
          <w:sz w:val="24"/>
        </w:rPr>
      </w:pPr>
      <w:r w:rsidRPr="000A5935">
        <w:rPr>
          <w:rFonts w:ascii="Times New Roman" w:hAnsi="Times New Roman"/>
          <w:sz w:val="24"/>
        </w:rPr>
        <w:t>Ki vehet részt:</w:t>
      </w:r>
      <w:r w:rsidRPr="000A5935">
        <w:rPr>
          <w:rFonts w:ascii="Times New Roman" w:hAnsi="Times New Roman"/>
          <w:sz w:val="24"/>
        </w:rPr>
        <w:tab/>
      </w:r>
      <w:r w:rsidRPr="000A5935">
        <w:rPr>
          <w:rFonts w:ascii="Times New Roman" w:hAnsi="Times New Roman"/>
          <w:sz w:val="24"/>
        </w:rPr>
        <w:tab/>
      </w:r>
      <w:r w:rsidRPr="000A5935">
        <w:rPr>
          <w:rFonts w:ascii="Times New Roman" w:hAnsi="Times New Roman"/>
          <w:sz w:val="24"/>
        </w:rPr>
        <w:tab/>
        <w:t xml:space="preserve">BSc/MSc-vel vagy ezeknek megfelelő képzettséggel rendelkező </w:t>
      </w:r>
      <w:r w:rsidRPr="000A5935">
        <w:rPr>
          <w:rFonts w:ascii="Times New Roman" w:hAnsi="Times New Roman"/>
          <w:sz w:val="24"/>
        </w:rPr>
        <w:tab/>
      </w:r>
      <w:r w:rsidRPr="000A5935">
        <w:rPr>
          <w:rFonts w:ascii="Times New Roman" w:hAnsi="Times New Roman"/>
          <w:sz w:val="24"/>
        </w:rPr>
        <w:tab/>
      </w:r>
      <w:r w:rsidRPr="000A5935">
        <w:rPr>
          <w:rFonts w:ascii="Times New Roman" w:hAnsi="Times New Roman"/>
          <w:sz w:val="24"/>
        </w:rPr>
        <w:tab/>
      </w:r>
      <w:r w:rsidRPr="000A5935">
        <w:rPr>
          <w:rFonts w:ascii="Times New Roman" w:hAnsi="Times New Roman"/>
          <w:sz w:val="24"/>
        </w:rPr>
        <w:tab/>
        <w:t xml:space="preserve">hallgatók. </w:t>
      </w:r>
    </w:p>
    <w:p w:rsidR="008E4038" w:rsidRPr="000A5935" w:rsidRDefault="008E4038" w:rsidP="00C52853">
      <w:pPr>
        <w:pStyle w:val="Norml0"/>
        <w:jc w:val="both"/>
        <w:rPr>
          <w:rFonts w:ascii="Times New Roman" w:hAnsi="Times New Roman"/>
          <w:sz w:val="24"/>
        </w:rPr>
      </w:pPr>
      <w:r w:rsidRPr="000A5935">
        <w:rPr>
          <w:rFonts w:ascii="Times New Roman" w:hAnsi="Times New Roman"/>
          <w:sz w:val="24"/>
        </w:rPr>
        <w:t>Különböző követelmények vonatkozhatnak az egyes egyetemekre, lásd a részletes leírást</w:t>
      </w:r>
      <w:r w:rsidR="00C070F7">
        <w:rPr>
          <w:rFonts w:ascii="Times New Roman" w:hAnsi="Times New Roman"/>
          <w:sz w:val="24"/>
        </w:rPr>
        <w:t xml:space="preserve">, további információ a felvi.hu oldalon található. </w:t>
      </w:r>
    </w:p>
    <w:p w:rsidR="008E4038" w:rsidRPr="000A5935" w:rsidRDefault="008E4038" w:rsidP="00C52853">
      <w:pPr>
        <w:pStyle w:val="Norml0"/>
        <w:jc w:val="both"/>
        <w:rPr>
          <w:rFonts w:ascii="Times New Roman" w:hAnsi="Times New Roman"/>
          <w:sz w:val="24"/>
        </w:rPr>
      </w:pPr>
      <w:r w:rsidRPr="000A5935">
        <w:rPr>
          <w:rFonts w:ascii="Times New Roman" w:hAnsi="Times New Roman"/>
          <w:sz w:val="24"/>
        </w:rPr>
        <w:t>Támogatás formája:</w:t>
      </w:r>
      <w:r w:rsidRPr="000A5935">
        <w:rPr>
          <w:rFonts w:ascii="Times New Roman" w:hAnsi="Times New Roman"/>
          <w:sz w:val="24"/>
        </w:rPr>
        <w:tab/>
      </w:r>
      <w:r w:rsidRPr="000A5935">
        <w:rPr>
          <w:rFonts w:ascii="Times New Roman" w:hAnsi="Times New Roman"/>
          <w:sz w:val="24"/>
        </w:rPr>
        <w:tab/>
        <w:t>Ösztöndíj</w:t>
      </w:r>
    </w:p>
    <w:p w:rsidR="008E4038" w:rsidRPr="000A5935" w:rsidRDefault="008E4038" w:rsidP="00C52853">
      <w:pPr>
        <w:pStyle w:val="Norml0"/>
        <w:jc w:val="both"/>
        <w:rPr>
          <w:rFonts w:ascii="Times New Roman" w:hAnsi="Times New Roman"/>
          <w:sz w:val="24"/>
        </w:rPr>
      </w:pPr>
      <w:r w:rsidRPr="000A5935">
        <w:rPr>
          <w:rFonts w:ascii="Times New Roman" w:hAnsi="Times New Roman"/>
          <w:sz w:val="24"/>
        </w:rPr>
        <w:t>Ösztöndíj időtartama:</w:t>
      </w:r>
      <w:r w:rsidRPr="000A5935">
        <w:rPr>
          <w:rFonts w:ascii="Times New Roman" w:hAnsi="Times New Roman"/>
          <w:sz w:val="24"/>
        </w:rPr>
        <w:tab/>
      </w:r>
      <w:r w:rsidRPr="000A5935">
        <w:rPr>
          <w:rFonts w:ascii="Times New Roman" w:hAnsi="Times New Roman"/>
          <w:sz w:val="24"/>
        </w:rPr>
        <w:tab/>
        <w:t>max. 22 hónap</w:t>
      </w:r>
    </w:p>
    <w:p w:rsidR="008E4038" w:rsidRPr="000A5935" w:rsidRDefault="008E4038" w:rsidP="00C52853">
      <w:pPr>
        <w:pStyle w:val="Norml0"/>
        <w:jc w:val="both"/>
        <w:rPr>
          <w:rFonts w:ascii="Times New Roman" w:hAnsi="Times New Roman"/>
          <w:sz w:val="24"/>
        </w:rPr>
      </w:pPr>
      <w:r w:rsidRPr="000A5935">
        <w:rPr>
          <w:rFonts w:ascii="Times New Roman" w:hAnsi="Times New Roman"/>
          <w:sz w:val="24"/>
        </w:rPr>
        <w:t>Nyelvek:</w:t>
      </w:r>
      <w:r w:rsidRPr="000A5935">
        <w:rPr>
          <w:rFonts w:ascii="Times New Roman" w:hAnsi="Times New Roman"/>
          <w:sz w:val="24"/>
        </w:rPr>
        <w:tab/>
      </w:r>
      <w:r w:rsidRPr="000A5935">
        <w:rPr>
          <w:rFonts w:ascii="Times New Roman" w:hAnsi="Times New Roman"/>
          <w:sz w:val="24"/>
        </w:rPr>
        <w:tab/>
      </w:r>
      <w:r w:rsidRPr="000A5935">
        <w:rPr>
          <w:rFonts w:ascii="Times New Roman" w:hAnsi="Times New Roman"/>
          <w:sz w:val="24"/>
        </w:rPr>
        <w:tab/>
        <w:t>magyar</w:t>
      </w:r>
    </w:p>
    <w:p w:rsidR="008E4038" w:rsidRPr="000A5935" w:rsidRDefault="00D341FB" w:rsidP="00C52853">
      <w:pPr>
        <w:pStyle w:val="Norml0"/>
        <w:ind w:left="2880" w:hanging="2880"/>
        <w:jc w:val="both"/>
        <w:rPr>
          <w:rFonts w:ascii="Times New Roman" w:hAnsi="Times New Roman"/>
          <w:sz w:val="24"/>
        </w:rPr>
      </w:pPr>
      <w:r w:rsidRPr="000A5935">
        <w:rPr>
          <w:rFonts w:ascii="Times New Roman" w:hAnsi="Times New Roman"/>
          <w:sz w:val="24"/>
        </w:rPr>
        <w:t xml:space="preserve">Korhatár:                                </w:t>
      </w:r>
      <w:r w:rsidR="008E4038" w:rsidRPr="000A5935">
        <w:rPr>
          <w:rFonts w:ascii="Times New Roman" w:hAnsi="Times New Roman"/>
          <w:sz w:val="24"/>
        </w:rPr>
        <w:t>30 év alatti jelentkezők előnyt élveznek</w:t>
      </w:r>
    </w:p>
    <w:p w:rsidR="008E4038" w:rsidRPr="000A5935" w:rsidRDefault="008E4038" w:rsidP="00C52853">
      <w:pPr>
        <w:pStyle w:val="Norml0"/>
        <w:jc w:val="both"/>
        <w:rPr>
          <w:rFonts w:ascii="Times New Roman" w:hAnsi="Times New Roman"/>
          <w:sz w:val="24"/>
        </w:rPr>
      </w:pPr>
      <w:r w:rsidRPr="000A5935">
        <w:rPr>
          <w:rFonts w:ascii="Times New Roman" w:hAnsi="Times New Roman"/>
          <w:sz w:val="24"/>
        </w:rPr>
        <w:t>Egyéb feltételek:</w:t>
      </w:r>
      <w:r w:rsidRPr="000A5935">
        <w:rPr>
          <w:rFonts w:ascii="Times New Roman" w:hAnsi="Times New Roman"/>
          <w:sz w:val="24"/>
        </w:rPr>
        <w:tab/>
      </w:r>
      <w:r w:rsidRPr="000A5935">
        <w:rPr>
          <w:rFonts w:ascii="Times New Roman" w:hAnsi="Times New Roman"/>
          <w:sz w:val="24"/>
        </w:rPr>
        <w:tab/>
        <w:t>magyar nyelvtudás</w:t>
      </w:r>
    </w:p>
    <w:p w:rsidR="008E4038" w:rsidRPr="000A5935" w:rsidRDefault="008E4038" w:rsidP="00C52853">
      <w:pPr>
        <w:pStyle w:val="Norml0"/>
        <w:jc w:val="both"/>
        <w:rPr>
          <w:rFonts w:ascii="Times New Roman" w:hAnsi="Times New Roman"/>
          <w:sz w:val="24"/>
        </w:rPr>
      </w:pPr>
      <w:r w:rsidRPr="000A5935">
        <w:rPr>
          <w:rFonts w:ascii="Times New Roman" w:hAnsi="Times New Roman"/>
          <w:sz w:val="24"/>
        </w:rPr>
        <w:t>Jelentkezési határidő:</w:t>
      </w:r>
      <w:r w:rsidRPr="000A5935">
        <w:rPr>
          <w:rFonts w:ascii="Times New Roman" w:hAnsi="Times New Roman"/>
          <w:sz w:val="24"/>
        </w:rPr>
        <w:tab/>
      </w:r>
      <w:r w:rsidRPr="000A5935">
        <w:rPr>
          <w:rFonts w:ascii="Times New Roman" w:hAnsi="Times New Roman"/>
          <w:sz w:val="24"/>
        </w:rPr>
        <w:tab/>
        <w:t>201</w:t>
      </w:r>
      <w:r w:rsidR="00DE080F">
        <w:rPr>
          <w:rFonts w:ascii="Times New Roman" w:hAnsi="Times New Roman"/>
          <w:sz w:val="24"/>
        </w:rPr>
        <w:t>9</w:t>
      </w:r>
      <w:r w:rsidRPr="000A5935">
        <w:rPr>
          <w:rFonts w:ascii="Times New Roman" w:hAnsi="Times New Roman"/>
          <w:sz w:val="24"/>
        </w:rPr>
        <w:t xml:space="preserve">. február 28. </w:t>
      </w:r>
    </w:p>
    <w:p w:rsidR="008E4038" w:rsidRPr="000A5935" w:rsidRDefault="008E4038" w:rsidP="00C52853">
      <w:pPr>
        <w:pStyle w:val="Norml0"/>
        <w:jc w:val="both"/>
        <w:rPr>
          <w:rFonts w:ascii="Times New Roman" w:hAnsi="Times New Roman"/>
          <w:sz w:val="24"/>
        </w:rPr>
      </w:pPr>
    </w:p>
    <w:p w:rsidR="008E4038" w:rsidRPr="000A5935" w:rsidRDefault="008E4038" w:rsidP="00C52853">
      <w:pPr>
        <w:ind w:firstLine="0"/>
        <w:rPr>
          <w:sz w:val="24"/>
          <w:lang w:val="hu-HU"/>
        </w:rPr>
      </w:pPr>
    </w:p>
    <w:p w:rsidR="008E4038" w:rsidRPr="000A5935" w:rsidRDefault="008E4038" w:rsidP="00C52853">
      <w:pPr>
        <w:pStyle w:val="Norml0"/>
        <w:shd w:val="clear" w:color="auto" w:fill="CCCCCC"/>
        <w:jc w:val="center"/>
        <w:rPr>
          <w:rFonts w:ascii="Times New Roman" w:hAnsi="Times New Roman"/>
          <w:b/>
          <w:bCs/>
          <w:color w:val="000000"/>
          <w:sz w:val="24"/>
          <w:u w:val="single"/>
        </w:rPr>
      </w:pPr>
      <w:r w:rsidRPr="000A5935">
        <w:rPr>
          <w:rFonts w:ascii="Times New Roman" w:hAnsi="Times New Roman"/>
          <w:b/>
          <w:bCs/>
          <w:color w:val="000000"/>
          <w:sz w:val="24"/>
          <w:u w:val="single"/>
        </w:rPr>
        <w:t>Egyetemek fő honlapjai</w:t>
      </w:r>
    </w:p>
    <w:p w:rsidR="008E4038" w:rsidRPr="000A5935" w:rsidRDefault="008E4038" w:rsidP="00C52853">
      <w:pPr>
        <w:pStyle w:val="Norml0"/>
        <w:jc w:val="both"/>
        <w:rPr>
          <w:rFonts w:ascii="Times New Roman" w:hAnsi="Times New Roman"/>
          <w:color w:val="000000"/>
          <w:sz w:val="24"/>
        </w:rPr>
      </w:pPr>
    </w:p>
    <w:p w:rsidR="008E4038" w:rsidRPr="000A5935" w:rsidRDefault="008E4038" w:rsidP="00C52853">
      <w:pPr>
        <w:pStyle w:val="Norml0"/>
        <w:jc w:val="both"/>
        <w:rPr>
          <w:rFonts w:ascii="Times New Roman" w:eastAsia="Arial Unicode MS" w:hAnsi="Times New Roman"/>
          <w:color w:val="000000"/>
          <w:sz w:val="24"/>
          <w:u w:val="single"/>
        </w:rPr>
      </w:pPr>
      <w:r w:rsidRPr="000A5935">
        <w:rPr>
          <w:rFonts w:ascii="Times New Roman" w:hAnsi="Times New Roman"/>
          <w:color w:val="000000"/>
          <w:sz w:val="24"/>
        </w:rPr>
        <w:t>Szent István Egyetem MKK (Gödöll</w:t>
      </w:r>
      <w:r w:rsidRPr="000A5935">
        <w:rPr>
          <w:rFonts w:ascii="Times New Roman" w:eastAsia="Arial Unicode MS" w:hAnsi="Times New Roman"/>
          <w:color w:val="000000"/>
          <w:sz w:val="24"/>
        </w:rPr>
        <w:t xml:space="preserve">ő): </w:t>
      </w:r>
      <w:r w:rsidRPr="003E7680">
        <w:rPr>
          <w:rStyle w:val="Hiperhivatkozs"/>
          <w:rFonts w:ascii="Times New Roman" w:hAnsi="Times New Roman"/>
          <w:sz w:val="24"/>
          <w:lang w:val="en-GB" w:eastAsia="ar-SA"/>
        </w:rPr>
        <w:fldChar w:fldCharType="begin"/>
      </w:r>
      <w:r w:rsidRPr="003E7680">
        <w:rPr>
          <w:rStyle w:val="Hiperhivatkozs"/>
          <w:rFonts w:ascii="Times New Roman" w:hAnsi="Times New Roman"/>
          <w:sz w:val="24"/>
          <w:lang w:val="en-GB" w:eastAsia="ar-SA"/>
        </w:rPr>
        <w:instrText xml:space="preserve">  </w:instrText>
      </w:r>
      <w:r w:rsidRPr="003E7680">
        <w:rPr>
          <w:rStyle w:val="Hiperhivatkozs"/>
          <w:rFonts w:ascii="Times New Roman" w:hAnsi="Times New Roman"/>
          <w:sz w:val="24"/>
          <w:lang w:val="en-GB" w:eastAsia="ar-SA"/>
        </w:rPr>
        <w:fldChar w:fldCharType="begin"/>
      </w:r>
      <w:r w:rsidRPr="003E7680">
        <w:rPr>
          <w:rStyle w:val="Hiperhivatkozs"/>
          <w:rFonts w:ascii="Times New Roman" w:hAnsi="Times New Roman"/>
          <w:sz w:val="24"/>
          <w:lang w:val="en-GB" w:eastAsia="ar-SA"/>
        </w:rPr>
        <w:instrText xml:space="preserve"> PRIVATE HREF="http://www.mkk.szie.hu/"</w:instrText>
      </w:r>
      <w:r w:rsidRPr="003E7680">
        <w:rPr>
          <w:rStyle w:val="Hiperhivatkozs"/>
          <w:rFonts w:ascii="Times New Roman" w:hAnsi="Times New Roman"/>
          <w:sz w:val="24"/>
          <w:lang w:val="en-GB" w:eastAsia="ar-SA"/>
        </w:rPr>
        <w:fldChar w:fldCharType="end"/>
      </w:r>
      <w:r w:rsidRPr="003E7680">
        <w:rPr>
          <w:rStyle w:val="Hiperhivatkozs"/>
          <w:rFonts w:ascii="Times New Roman" w:hAnsi="Times New Roman"/>
          <w:sz w:val="24"/>
          <w:lang w:val="en-GB" w:eastAsia="ar-SA"/>
        </w:rPr>
        <w:instrText xml:space="preserve"> MACROBUTTON HtmlResAnchor www.mkk.szie.hu</w:instrText>
      </w:r>
      <w:r w:rsidRPr="003E7680">
        <w:rPr>
          <w:rStyle w:val="Hiperhivatkozs"/>
          <w:rFonts w:ascii="Times New Roman" w:hAnsi="Times New Roman"/>
          <w:sz w:val="24"/>
          <w:lang w:val="en-GB" w:eastAsia="ar-SA"/>
        </w:rPr>
        <w:fldChar w:fldCharType="end"/>
      </w:r>
    </w:p>
    <w:p w:rsidR="0019003F" w:rsidRDefault="002A77A7" w:rsidP="00C52853">
      <w:pPr>
        <w:pStyle w:val="Norml0"/>
        <w:jc w:val="both"/>
        <w:rPr>
          <w:rStyle w:val="Hiperhivatkozs"/>
          <w:rFonts w:ascii="Times New Roman" w:hAnsi="Times New Roman"/>
          <w:sz w:val="24"/>
          <w:lang w:eastAsia="ar-SA"/>
        </w:rPr>
      </w:pPr>
      <w:r w:rsidRPr="000A5935">
        <w:rPr>
          <w:rFonts w:ascii="Times New Roman" w:eastAsia="Arial Unicode MS" w:hAnsi="Times New Roman"/>
          <w:color w:val="000000"/>
          <w:sz w:val="24"/>
        </w:rPr>
        <w:t xml:space="preserve">Szent István Egyetem KK (Budapest): </w:t>
      </w:r>
      <w:r w:rsidR="00D50186" w:rsidRPr="0031051B">
        <w:rPr>
          <w:rStyle w:val="Hiperhivatkozs"/>
          <w:rFonts w:ascii="Times New Roman" w:hAnsi="Times New Roman"/>
          <w:sz w:val="24"/>
          <w:lang w:val="en-GB" w:eastAsia="ar-SA"/>
        </w:rPr>
        <w:t>http://kertk.szie.hu</w:t>
      </w:r>
    </w:p>
    <w:p w:rsidR="00DE080F" w:rsidRDefault="00DE080F" w:rsidP="00C52853">
      <w:pPr>
        <w:autoSpaceDE w:val="0"/>
        <w:autoSpaceDN w:val="0"/>
        <w:adjustRightInd w:val="0"/>
        <w:ind w:firstLine="0"/>
        <w:rPr>
          <w:rStyle w:val="Hiperhivatkozs"/>
          <w:sz w:val="24"/>
        </w:rPr>
      </w:pPr>
      <w:r w:rsidRPr="00DE080F">
        <w:rPr>
          <w:rFonts w:eastAsia="Arial Unicode MS"/>
          <w:color w:val="000000"/>
          <w:sz w:val="24"/>
        </w:rPr>
        <w:t>Pannon Egyetem</w:t>
      </w:r>
      <w:r>
        <w:rPr>
          <w:rFonts w:eastAsia="Arial Unicode MS"/>
          <w:color w:val="000000"/>
          <w:sz w:val="24"/>
        </w:rPr>
        <w:t xml:space="preserve"> GK: </w:t>
      </w:r>
      <w:hyperlink r:id="rId9" w:history="1">
        <w:r w:rsidRPr="002C1314">
          <w:rPr>
            <w:rStyle w:val="Hiperhivatkozs"/>
            <w:sz w:val="24"/>
          </w:rPr>
          <w:t>http://www.georgikon.hu</w:t>
        </w:r>
      </w:hyperlink>
    </w:p>
    <w:p w:rsidR="009931EC" w:rsidRPr="009931EC" w:rsidRDefault="009931EC" w:rsidP="00C52853">
      <w:pPr>
        <w:autoSpaceDE w:val="0"/>
        <w:autoSpaceDN w:val="0"/>
        <w:adjustRightInd w:val="0"/>
        <w:ind w:firstLine="0"/>
        <w:rPr>
          <w:rStyle w:val="Hiperhivatkozs"/>
          <w:rFonts w:eastAsia="Calibri"/>
          <w:sz w:val="24"/>
          <w:lang w:val="hu-HU"/>
        </w:rPr>
      </w:pPr>
      <w:r w:rsidRPr="009931EC">
        <w:rPr>
          <w:bCs/>
          <w:sz w:val="24"/>
          <w:lang w:eastAsia="hu-HU"/>
        </w:rPr>
        <w:t>Széchenyi István Egyetem</w:t>
      </w:r>
      <w:r>
        <w:rPr>
          <w:bCs/>
          <w:sz w:val="24"/>
          <w:lang w:eastAsia="hu-HU"/>
        </w:rPr>
        <w:t xml:space="preserve"> MÉK: </w:t>
      </w:r>
      <w:r w:rsidRPr="009931EC">
        <w:rPr>
          <w:rStyle w:val="Hiperhivatkozs"/>
          <w:rFonts w:eastAsia="Calibri"/>
          <w:sz w:val="24"/>
          <w:lang w:val="hu-HU"/>
        </w:rPr>
        <w:t>http://mek.sze.hu</w:t>
      </w:r>
    </w:p>
    <w:p w:rsidR="009931EC" w:rsidRPr="009931EC" w:rsidRDefault="009931EC" w:rsidP="00C52853">
      <w:pPr>
        <w:autoSpaceDE w:val="0"/>
        <w:autoSpaceDN w:val="0"/>
        <w:adjustRightInd w:val="0"/>
        <w:ind w:firstLine="0"/>
        <w:rPr>
          <w:bCs/>
          <w:sz w:val="24"/>
          <w:lang w:val="hu-HU" w:eastAsia="hu-HU"/>
        </w:rPr>
      </w:pPr>
    </w:p>
    <w:p w:rsidR="004C08F1" w:rsidRPr="00B12AFC" w:rsidRDefault="00CF70AE" w:rsidP="004C08F1">
      <w:pPr>
        <w:ind w:firstLine="0"/>
        <w:jc w:val="center"/>
        <w:rPr>
          <w:b/>
          <w:sz w:val="24"/>
          <w:u w:val="single"/>
          <w:lang w:val="hu-HU"/>
        </w:rPr>
      </w:pPr>
      <w:r>
        <w:rPr>
          <w:b/>
          <w:sz w:val="24"/>
          <w:u w:val="single"/>
          <w:lang w:val="hu-HU"/>
        </w:rPr>
        <w:br w:type="page"/>
      </w:r>
      <w:r w:rsidR="004C08F1" w:rsidRPr="00B12AFC">
        <w:rPr>
          <w:b/>
          <w:sz w:val="24"/>
          <w:u w:val="single"/>
          <w:lang w:val="hu-HU"/>
        </w:rPr>
        <w:lastRenderedPageBreak/>
        <w:t>Állattenyésztő mérnöki mesterszak, MSc</w:t>
      </w:r>
    </w:p>
    <w:p w:rsidR="004C08F1" w:rsidRPr="00B12AFC" w:rsidRDefault="004C08F1" w:rsidP="004C08F1">
      <w:pPr>
        <w:ind w:firstLine="0"/>
        <w:jc w:val="center"/>
        <w:rPr>
          <w:b/>
          <w:sz w:val="24"/>
          <w:lang w:val="hu-HU"/>
        </w:rPr>
      </w:pPr>
      <w:r w:rsidRPr="00B12AFC">
        <w:rPr>
          <w:b/>
          <w:sz w:val="24"/>
          <w:lang w:val="hu-HU"/>
        </w:rPr>
        <w:t>Szent István Egyetem, Mezőgazdaság- és Környezettudományi Kar</w:t>
      </w:r>
    </w:p>
    <w:p w:rsidR="004C08F1" w:rsidRPr="00B12AFC" w:rsidRDefault="004C08F1" w:rsidP="004C08F1">
      <w:pPr>
        <w:ind w:firstLine="0"/>
        <w:jc w:val="center"/>
        <w:rPr>
          <w:b/>
          <w:sz w:val="24"/>
          <w:lang w:val="hu-HU"/>
        </w:rPr>
      </w:pPr>
      <w:r w:rsidRPr="00B12AFC">
        <w:rPr>
          <w:b/>
          <w:sz w:val="24"/>
          <w:lang w:val="hu-HU"/>
        </w:rPr>
        <w:t>Magyarország, Gödöllő</w:t>
      </w:r>
    </w:p>
    <w:p w:rsidR="004C08F1" w:rsidRDefault="004C08F1" w:rsidP="004C08F1">
      <w:pPr>
        <w:ind w:firstLine="0"/>
        <w:jc w:val="center"/>
        <w:rPr>
          <w:b/>
          <w:i/>
          <w:color w:val="0000FF"/>
          <w:sz w:val="24"/>
          <w:u w:val="single"/>
          <w:lang w:val="hu-HU" w:eastAsia="hu-HU"/>
        </w:rPr>
      </w:pPr>
      <w:hyperlink r:id="rId10" w:history="1">
        <w:r w:rsidRPr="00B12AFC">
          <w:rPr>
            <w:b/>
            <w:i/>
            <w:color w:val="0000FF"/>
            <w:sz w:val="24"/>
            <w:u w:val="single"/>
            <w:lang w:val="hu-HU" w:eastAsia="hu-HU"/>
          </w:rPr>
          <w:t>http://www.mkk.szie.hu/felvetelizoknek/felveteli-informaciok/mesterkepzeseink-bemutatasa/allattenyeszto-mernoki-msc</w:t>
        </w:r>
      </w:hyperlink>
    </w:p>
    <w:p w:rsidR="004C08F1" w:rsidRPr="00B12AFC" w:rsidRDefault="004C08F1" w:rsidP="004C08F1">
      <w:pPr>
        <w:ind w:firstLine="0"/>
        <w:jc w:val="center"/>
        <w:rPr>
          <w:b/>
          <w:i/>
          <w:color w:val="0000FF"/>
          <w:sz w:val="24"/>
          <w:u w:val="single"/>
          <w:lang w:val="hu-HU" w:eastAsia="hu-HU"/>
        </w:rPr>
      </w:pPr>
    </w:p>
    <w:p w:rsidR="004C08F1" w:rsidRPr="00B12AFC" w:rsidRDefault="004C08F1" w:rsidP="004C08F1">
      <w:pPr>
        <w:shd w:val="clear" w:color="auto" w:fill="D9D9D9"/>
        <w:ind w:firstLine="0"/>
        <w:jc w:val="center"/>
        <w:rPr>
          <w:b/>
          <w:sz w:val="24"/>
          <w:lang w:val="hu-HU"/>
        </w:rPr>
      </w:pPr>
      <w:r w:rsidRPr="00B12AFC">
        <w:rPr>
          <w:b/>
          <w:sz w:val="24"/>
          <w:lang w:val="hu-HU"/>
        </w:rPr>
        <w:t>(Jelentkezési kód: „</w:t>
      </w:r>
      <w:r>
        <w:rPr>
          <w:b/>
          <w:sz w:val="24"/>
          <w:lang w:val="hu-HU"/>
        </w:rPr>
        <w:t>M12</w:t>
      </w:r>
      <w:r w:rsidRPr="00B12AFC">
        <w:rPr>
          <w:b/>
          <w:sz w:val="24"/>
          <w:lang w:val="hu-HU"/>
        </w:rPr>
        <w:t>”)</w:t>
      </w:r>
    </w:p>
    <w:p w:rsidR="004C08F1" w:rsidRPr="00B12AFC" w:rsidRDefault="004C08F1" w:rsidP="004C08F1">
      <w:pPr>
        <w:ind w:firstLine="0"/>
        <w:jc w:val="center"/>
        <w:rPr>
          <w:b/>
          <w:szCs w:val="26"/>
          <w:lang w:val="hu-HU"/>
        </w:rPr>
      </w:pPr>
    </w:p>
    <w:p w:rsidR="004C08F1" w:rsidRPr="00B12AFC" w:rsidRDefault="004C08F1" w:rsidP="004C08F1">
      <w:pPr>
        <w:ind w:firstLine="0"/>
        <w:rPr>
          <w:sz w:val="24"/>
          <w:lang w:val="hu-HU"/>
        </w:rPr>
      </w:pPr>
      <w:r w:rsidRPr="00B12AFC">
        <w:rPr>
          <w:b/>
          <w:i/>
          <w:iCs/>
          <w:sz w:val="24"/>
          <w:lang w:val="hu-HU"/>
        </w:rPr>
        <w:t>Képzés neve:</w:t>
      </w:r>
      <w:r w:rsidRPr="00B12AFC">
        <w:rPr>
          <w:sz w:val="24"/>
          <w:lang w:val="hu-HU"/>
        </w:rPr>
        <w:t xml:space="preserve"> Állattenyésztő mérnöki mesterszak</w:t>
      </w:r>
    </w:p>
    <w:p w:rsidR="004C08F1" w:rsidRPr="00B12AFC" w:rsidRDefault="004C08F1" w:rsidP="004C08F1">
      <w:pPr>
        <w:ind w:firstLine="0"/>
        <w:rPr>
          <w:sz w:val="24"/>
          <w:lang w:val="hu-HU"/>
        </w:rPr>
      </w:pPr>
      <w:r w:rsidRPr="00B12AFC">
        <w:rPr>
          <w:b/>
          <w:i/>
          <w:iCs/>
          <w:sz w:val="24"/>
          <w:lang w:val="hu-HU"/>
        </w:rPr>
        <w:t>Végzettség:</w:t>
      </w:r>
      <w:r w:rsidRPr="00B12AFC">
        <w:rPr>
          <w:sz w:val="24"/>
          <w:lang w:val="hu-HU"/>
        </w:rPr>
        <w:t xml:space="preserve"> Okleveles állattenyésztő mérnök</w:t>
      </w:r>
    </w:p>
    <w:p w:rsidR="004C08F1" w:rsidRPr="00B12AFC" w:rsidRDefault="004C08F1" w:rsidP="004C08F1">
      <w:pPr>
        <w:ind w:firstLine="0"/>
        <w:rPr>
          <w:b/>
          <w:i/>
          <w:iCs/>
          <w:sz w:val="24"/>
          <w:lang w:val="hu-HU"/>
        </w:rPr>
      </w:pPr>
      <w:r w:rsidRPr="00B12AFC">
        <w:rPr>
          <w:b/>
          <w:i/>
          <w:iCs/>
          <w:sz w:val="24"/>
          <w:lang w:val="hu-HU"/>
        </w:rPr>
        <w:t xml:space="preserve">Képzés célja: </w:t>
      </w:r>
    </w:p>
    <w:p w:rsidR="004C08F1" w:rsidRPr="00B12AFC" w:rsidRDefault="004C08F1" w:rsidP="004C08F1">
      <w:pPr>
        <w:suppressAutoHyphens w:val="0"/>
        <w:autoSpaceDE w:val="0"/>
        <w:autoSpaceDN w:val="0"/>
        <w:adjustRightInd w:val="0"/>
        <w:ind w:firstLine="0"/>
        <w:rPr>
          <w:rFonts w:eastAsia="Calibri"/>
          <w:color w:val="000000"/>
          <w:sz w:val="23"/>
          <w:szCs w:val="23"/>
          <w:lang w:val="hu-HU" w:eastAsia="en-US"/>
        </w:rPr>
      </w:pPr>
      <w:r w:rsidRPr="00B12AFC">
        <w:rPr>
          <w:rFonts w:eastAsia="Calibri"/>
          <w:color w:val="000000"/>
          <w:sz w:val="23"/>
          <w:szCs w:val="23"/>
          <w:lang w:val="hu-HU" w:eastAsia="en-US"/>
        </w:rPr>
        <w:t xml:space="preserve">A képzés célja olyan okleveles állattenyésztő mérnökök képzése, akik természettudományos, agrár-műszaki, élelmiszergazdasági, termék-feldolgozási és állattudományi ismereteik birtokában képesek az állatitermék-termelés, feldolgozás, értékesítés, szakmai feladatai megoldására, továbbá az állattenyésztés területén tervező, szintetizáló kutatási és innovációs tevékenység végzésére. A végzettek alkalmasak tanulmányaik doktori képzés keretében történő folytatására. </w:t>
      </w:r>
    </w:p>
    <w:p w:rsidR="004C08F1" w:rsidRPr="00B12AFC" w:rsidRDefault="004C08F1" w:rsidP="004C08F1">
      <w:pPr>
        <w:suppressAutoHyphens w:val="0"/>
        <w:autoSpaceDE w:val="0"/>
        <w:autoSpaceDN w:val="0"/>
        <w:adjustRightInd w:val="0"/>
        <w:ind w:firstLine="0"/>
        <w:jc w:val="left"/>
        <w:rPr>
          <w:rFonts w:eastAsia="Calibri"/>
          <w:color w:val="000000"/>
          <w:sz w:val="23"/>
          <w:szCs w:val="23"/>
          <w:lang w:val="hu-HU" w:eastAsia="en-US"/>
        </w:rPr>
      </w:pPr>
      <w:r w:rsidRPr="00B12AFC">
        <w:rPr>
          <w:rFonts w:eastAsia="Calibri"/>
          <w:b/>
          <w:bCs/>
          <w:color w:val="000000"/>
          <w:sz w:val="23"/>
          <w:szCs w:val="23"/>
          <w:lang w:val="hu-HU" w:eastAsia="en-US"/>
        </w:rPr>
        <w:t xml:space="preserve">A képzéshez kapcsolt szakmai gyakorlat követelményei: </w:t>
      </w:r>
    </w:p>
    <w:p w:rsidR="004C08F1" w:rsidRPr="00B12AFC" w:rsidRDefault="004C08F1" w:rsidP="004C08F1">
      <w:pPr>
        <w:ind w:firstLine="0"/>
        <w:rPr>
          <w:sz w:val="24"/>
          <w:lang w:val="hu-HU"/>
        </w:rPr>
      </w:pPr>
      <w:r w:rsidRPr="00B12AFC">
        <w:rPr>
          <w:rFonts w:eastAsia="Calibri"/>
          <w:color w:val="000000"/>
          <w:sz w:val="23"/>
          <w:szCs w:val="23"/>
          <w:lang w:val="hu-HU" w:eastAsia="en-US"/>
        </w:rPr>
        <w:t>A szakmai gyakorlat időtartama legalább 4 hét, amelyet a felsőoktatási intézmény tanterve határoz meg.</w:t>
      </w:r>
    </w:p>
    <w:p w:rsidR="004C08F1" w:rsidRPr="00B12AFC" w:rsidRDefault="004C08F1" w:rsidP="004C08F1">
      <w:pPr>
        <w:ind w:firstLine="0"/>
        <w:rPr>
          <w:sz w:val="24"/>
          <w:lang w:val="hu-HU"/>
        </w:rPr>
      </w:pPr>
      <w:r w:rsidRPr="00B12AFC">
        <w:rPr>
          <w:b/>
          <w:i/>
          <w:iCs/>
          <w:sz w:val="24"/>
          <w:lang w:val="hu-HU"/>
        </w:rPr>
        <w:t>Képzés időtartama:</w:t>
      </w:r>
      <w:r w:rsidRPr="00B12AFC">
        <w:rPr>
          <w:sz w:val="24"/>
          <w:lang w:val="hu-HU"/>
        </w:rPr>
        <w:t xml:space="preserve"> 4 félév </w:t>
      </w:r>
    </w:p>
    <w:p w:rsidR="004C08F1" w:rsidRPr="00B12AFC" w:rsidRDefault="004C08F1" w:rsidP="004C08F1">
      <w:pPr>
        <w:ind w:firstLine="0"/>
        <w:rPr>
          <w:sz w:val="24"/>
          <w:lang w:val="hu-HU"/>
        </w:rPr>
      </w:pPr>
      <w:r w:rsidRPr="00B12AFC">
        <w:rPr>
          <w:b/>
          <w:i/>
          <w:sz w:val="24"/>
          <w:lang w:val="hu-HU"/>
        </w:rPr>
        <w:t>Teljesítendő kreditek száma</w:t>
      </w:r>
      <w:r w:rsidRPr="00B12AFC">
        <w:rPr>
          <w:b/>
          <w:sz w:val="24"/>
          <w:lang w:val="hu-HU"/>
        </w:rPr>
        <w:t xml:space="preserve">: </w:t>
      </w:r>
      <w:r w:rsidRPr="00B12AFC">
        <w:rPr>
          <w:sz w:val="24"/>
          <w:lang w:val="hu-HU"/>
        </w:rPr>
        <w:t>120</w:t>
      </w:r>
    </w:p>
    <w:p w:rsidR="004C08F1" w:rsidRPr="00B12AFC" w:rsidRDefault="004C08F1" w:rsidP="004C08F1">
      <w:pPr>
        <w:ind w:firstLine="0"/>
        <w:rPr>
          <w:b/>
          <w:i/>
          <w:sz w:val="24"/>
          <w:lang w:val="hu-HU"/>
        </w:rPr>
      </w:pPr>
      <w:r w:rsidRPr="00B12AFC">
        <w:rPr>
          <w:b/>
          <w:i/>
          <w:sz w:val="24"/>
          <w:lang w:val="hu-HU"/>
        </w:rPr>
        <w:t xml:space="preserve">Felvételi követelmények: </w:t>
      </w:r>
      <w:r w:rsidRPr="00B12AFC">
        <w:rPr>
          <w:sz w:val="24"/>
          <w:lang w:val="hu-HU"/>
        </w:rPr>
        <w:t>www.felvi.hu</w:t>
      </w:r>
    </w:p>
    <w:p w:rsidR="004C08F1" w:rsidRPr="00B12AFC" w:rsidRDefault="004C08F1" w:rsidP="004C08F1">
      <w:pPr>
        <w:ind w:firstLine="0"/>
        <w:rPr>
          <w:sz w:val="24"/>
          <w:lang w:val="hu-HU"/>
        </w:rPr>
      </w:pPr>
      <w:r w:rsidRPr="00B12AFC">
        <w:rPr>
          <w:b/>
          <w:i/>
          <w:sz w:val="24"/>
          <w:lang w:val="hu-HU"/>
        </w:rPr>
        <w:t>Nyelvi követelmények:</w:t>
      </w:r>
      <w:r w:rsidRPr="00B12AFC">
        <w:rPr>
          <w:sz w:val="24"/>
          <w:lang w:val="hu-HU"/>
        </w:rPr>
        <w:t xml:space="preserve"> legalább középfokú magyar nyelvtudás + szaknyelv ismerete</w:t>
      </w:r>
    </w:p>
    <w:p w:rsidR="004C08F1" w:rsidRDefault="004C08F1" w:rsidP="004C08F1">
      <w:pPr>
        <w:ind w:firstLine="0"/>
        <w:jc w:val="center"/>
        <w:rPr>
          <w:b/>
          <w:sz w:val="24"/>
          <w:u w:val="single"/>
          <w:lang w:val="hu-HU"/>
        </w:rPr>
      </w:pPr>
    </w:p>
    <w:p w:rsidR="004C08F1" w:rsidRDefault="004C08F1" w:rsidP="004C08F1">
      <w:pPr>
        <w:ind w:firstLine="0"/>
        <w:jc w:val="center"/>
        <w:rPr>
          <w:b/>
          <w:sz w:val="24"/>
          <w:u w:val="single"/>
          <w:lang w:val="hu-HU"/>
        </w:rPr>
      </w:pPr>
    </w:p>
    <w:p w:rsidR="004C08F1" w:rsidRPr="00B12AFC" w:rsidRDefault="004C08F1" w:rsidP="004C08F1">
      <w:pPr>
        <w:ind w:firstLine="0"/>
        <w:jc w:val="center"/>
        <w:rPr>
          <w:b/>
          <w:sz w:val="24"/>
          <w:u w:val="single"/>
          <w:lang w:val="hu-HU"/>
        </w:rPr>
      </w:pPr>
      <w:r w:rsidRPr="00B12AFC">
        <w:rPr>
          <w:b/>
          <w:sz w:val="24"/>
          <w:u w:val="single"/>
          <w:lang w:val="hu-HU"/>
        </w:rPr>
        <w:t>Környezetgazdálkodási agrármérnöki mesterszak, MSc</w:t>
      </w:r>
    </w:p>
    <w:p w:rsidR="004C08F1" w:rsidRPr="00B12AFC" w:rsidRDefault="004C08F1" w:rsidP="004C08F1">
      <w:pPr>
        <w:ind w:firstLine="0"/>
        <w:jc w:val="center"/>
        <w:rPr>
          <w:b/>
          <w:sz w:val="24"/>
          <w:lang w:val="hu-HU"/>
        </w:rPr>
      </w:pPr>
      <w:r w:rsidRPr="00B12AFC">
        <w:rPr>
          <w:b/>
          <w:sz w:val="24"/>
          <w:lang w:val="hu-HU"/>
        </w:rPr>
        <w:t>Szent István Egyetem, Mezőgazdaság- és Környezettudományi Kar</w:t>
      </w:r>
    </w:p>
    <w:p w:rsidR="004C08F1" w:rsidRPr="00B12AFC" w:rsidRDefault="004C08F1" w:rsidP="004C08F1">
      <w:pPr>
        <w:ind w:firstLine="0"/>
        <w:jc w:val="center"/>
        <w:rPr>
          <w:b/>
          <w:sz w:val="24"/>
          <w:lang w:val="hu-HU"/>
        </w:rPr>
      </w:pPr>
      <w:r w:rsidRPr="00B12AFC">
        <w:rPr>
          <w:b/>
          <w:sz w:val="24"/>
          <w:lang w:val="hu-HU"/>
        </w:rPr>
        <w:t>Magyarország, Gödöllő</w:t>
      </w:r>
    </w:p>
    <w:p w:rsidR="004C08F1" w:rsidRPr="00C52853" w:rsidRDefault="004C08F1" w:rsidP="004C08F1">
      <w:pPr>
        <w:ind w:firstLine="0"/>
        <w:jc w:val="center"/>
        <w:rPr>
          <w:b/>
          <w:sz w:val="24"/>
          <w:lang w:val="hu-HU"/>
        </w:rPr>
      </w:pPr>
      <w:r w:rsidRPr="00C52853">
        <w:rPr>
          <w:b/>
          <w:i/>
          <w:color w:val="0000FF"/>
          <w:sz w:val="24"/>
          <w:lang w:val="hu-HU"/>
        </w:rPr>
        <w:t>http://www.mkk.szie.hu/felvetelizoknek/felveteli-informaciok/mesterkepzeseink-bemutatasa/kornyezetgazdalkodasi-agrarmernoki</w:t>
      </w:r>
      <w:r w:rsidRPr="00C52853">
        <w:rPr>
          <w:b/>
          <w:i/>
          <w:color w:val="0000FF"/>
          <w:sz w:val="24"/>
          <w:lang w:val="hu-HU"/>
        </w:rPr>
        <w:cr/>
      </w:r>
    </w:p>
    <w:p w:rsidR="004C08F1" w:rsidRPr="00B12AFC" w:rsidRDefault="004C08F1" w:rsidP="004C08F1">
      <w:pPr>
        <w:shd w:val="clear" w:color="auto" w:fill="D9D9D9"/>
        <w:ind w:firstLine="0"/>
        <w:jc w:val="center"/>
        <w:rPr>
          <w:b/>
          <w:sz w:val="24"/>
          <w:lang w:val="hu-HU"/>
        </w:rPr>
      </w:pPr>
      <w:r w:rsidRPr="00B12AFC">
        <w:rPr>
          <w:b/>
          <w:sz w:val="24"/>
          <w:lang w:val="hu-HU"/>
        </w:rPr>
        <w:t>(Jelentkezési kód: „</w:t>
      </w:r>
      <w:r>
        <w:rPr>
          <w:b/>
          <w:sz w:val="24"/>
          <w:lang w:val="hu-HU"/>
        </w:rPr>
        <w:t>M13</w:t>
      </w:r>
      <w:r w:rsidRPr="00B12AFC">
        <w:rPr>
          <w:b/>
          <w:sz w:val="24"/>
          <w:lang w:val="hu-HU"/>
        </w:rPr>
        <w:t>”)</w:t>
      </w:r>
    </w:p>
    <w:p w:rsidR="004C08F1" w:rsidRPr="00B12AFC" w:rsidRDefault="004C08F1" w:rsidP="004C08F1">
      <w:pPr>
        <w:ind w:firstLine="0"/>
        <w:jc w:val="center"/>
        <w:rPr>
          <w:b/>
          <w:szCs w:val="26"/>
          <w:lang w:val="hu-HU"/>
        </w:rPr>
      </w:pPr>
    </w:p>
    <w:p w:rsidR="004C08F1" w:rsidRPr="00B12AFC" w:rsidRDefault="004C08F1" w:rsidP="004C08F1">
      <w:pPr>
        <w:ind w:firstLine="0"/>
        <w:rPr>
          <w:sz w:val="24"/>
          <w:lang w:val="hu-HU"/>
        </w:rPr>
      </w:pPr>
      <w:r w:rsidRPr="00B12AFC">
        <w:rPr>
          <w:b/>
          <w:i/>
          <w:iCs/>
          <w:sz w:val="24"/>
          <w:lang w:val="hu-HU"/>
        </w:rPr>
        <w:t>Képzés neve:</w:t>
      </w:r>
      <w:r w:rsidRPr="00B12AFC">
        <w:rPr>
          <w:sz w:val="24"/>
          <w:lang w:val="hu-HU"/>
        </w:rPr>
        <w:t xml:space="preserve"> Környezetgazdálkodási agrármérnöki mesterszak</w:t>
      </w:r>
    </w:p>
    <w:p w:rsidR="004C08F1" w:rsidRPr="00B12AFC" w:rsidRDefault="004C08F1" w:rsidP="004C08F1">
      <w:pPr>
        <w:ind w:firstLine="0"/>
        <w:rPr>
          <w:sz w:val="24"/>
          <w:lang w:val="hu-HU"/>
        </w:rPr>
      </w:pPr>
      <w:r w:rsidRPr="00B12AFC">
        <w:rPr>
          <w:b/>
          <w:i/>
          <w:iCs/>
          <w:sz w:val="24"/>
          <w:lang w:val="hu-HU"/>
        </w:rPr>
        <w:t>Végzettség:</w:t>
      </w:r>
      <w:r w:rsidRPr="00B12AFC">
        <w:rPr>
          <w:sz w:val="24"/>
          <w:lang w:val="hu-HU"/>
        </w:rPr>
        <w:t xml:space="preserve"> Okleveles környezetgazdálkodási agrármérnök</w:t>
      </w:r>
    </w:p>
    <w:p w:rsidR="004C08F1" w:rsidRPr="00B12AFC" w:rsidRDefault="004C08F1" w:rsidP="004C08F1">
      <w:pPr>
        <w:ind w:firstLine="0"/>
        <w:rPr>
          <w:b/>
          <w:i/>
          <w:iCs/>
          <w:sz w:val="24"/>
          <w:lang w:val="hu-HU"/>
        </w:rPr>
      </w:pPr>
      <w:r w:rsidRPr="00B12AFC">
        <w:rPr>
          <w:b/>
          <w:i/>
          <w:iCs/>
          <w:sz w:val="24"/>
          <w:lang w:val="hu-HU"/>
        </w:rPr>
        <w:t xml:space="preserve">Képzés célja: </w:t>
      </w:r>
    </w:p>
    <w:p w:rsidR="004C08F1" w:rsidRPr="00B12AFC" w:rsidRDefault="004C08F1" w:rsidP="004C08F1">
      <w:pPr>
        <w:suppressAutoHyphens w:val="0"/>
        <w:autoSpaceDE w:val="0"/>
        <w:autoSpaceDN w:val="0"/>
        <w:adjustRightInd w:val="0"/>
        <w:ind w:firstLine="0"/>
        <w:rPr>
          <w:rFonts w:eastAsia="Calibri"/>
          <w:color w:val="000000"/>
          <w:sz w:val="23"/>
          <w:szCs w:val="23"/>
          <w:lang w:val="hu-HU" w:eastAsia="en-US"/>
        </w:rPr>
      </w:pPr>
      <w:r w:rsidRPr="00B12AFC">
        <w:rPr>
          <w:rFonts w:eastAsia="Calibri"/>
          <w:color w:val="000000"/>
          <w:sz w:val="23"/>
          <w:szCs w:val="23"/>
          <w:lang w:val="hu-HU" w:eastAsia="en-US"/>
        </w:rPr>
        <w:t xml:space="preserve">A képzés célja olyan környezetgazdálkodási agrármérnökök képzése, akik a megszerzett természettudományi és környezettudományi ismereteik birtokában alkalmasak a szakterületüknek megfelelő termelési folyamatok, illetőleg minőségbiztosítási szolgáltatások irányítási, tervezési feladatainak ellátására és azok felügyeletére, a mezőgazdaság és a környezet széles értelmű kapcsolatrendszerének figyelembevételével. Alkalmasak vezetői, illetve kutatói munkakörök betöltésére, valamint tanulmányaik doktori képzés keretében történő folytatására. </w:t>
      </w:r>
    </w:p>
    <w:p w:rsidR="004C08F1" w:rsidRPr="00B12AFC" w:rsidRDefault="004C08F1" w:rsidP="004C08F1">
      <w:pPr>
        <w:suppressAutoHyphens w:val="0"/>
        <w:autoSpaceDE w:val="0"/>
        <w:autoSpaceDN w:val="0"/>
        <w:adjustRightInd w:val="0"/>
        <w:ind w:firstLine="0"/>
        <w:jc w:val="left"/>
        <w:rPr>
          <w:rFonts w:eastAsia="Calibri"/>
          <w:color w:val="000000"/>
          <w:sz w:val="23"/>
          <w:szCs w:val="23"/>
          <w:lang w:val="hu-HU" w:eastAsia="en-US"/>
        </w:rPr>
      </w:pPr>
      <w:r w:rsidRPr="00B12AFC">
        <w:rPr>
          <w:rFonts w:eastAsia="Calibri"/>
          <w:b/>
          <w:bCs/>
          <w:color w:val="000000"/>
          <w:sz w:val="23"/>
          <w:szCs w:val="23"/>
          <w:lang w:val="hu-HU" w:eastAsia="en-US"/>
        </w:rPr>
        <w:t xml:space="preserve">A képzéshez kapcsolt szakmai gyakorlat követelményei: </w:t>
      </w:r>
    </w:p>
    <w:p w:rsidR="004C08F1" w:rsidRPr="00B12AFC" w:rsidRDefault="004C08F1" w:rsidP="004C08F1">
      <w:pPr>
        <w:ind w:firstLine="0"/>
        <w:rPr>
          <w:sz w:val="24"/>
          <w:lang w:val="hu-HU"/>
        </w:rPr>
      </w:pPr>
      <w:r w:rsidRPr="00B12AFC">
        <w:rPr>
          <w:rFonts w:eastAsia="Calibri"/>
          <w:color w:val="000000"/>
          <w:sz w:val="23"/>
          <w:szCs w:val="23"/>
          <w:lang w:val="hu-HU" w:eastAsia="en-US"/>
        </w:rPr>
        <w:t>A szakmai gyakorlat időtartama legalább 4 hét, amelyet a felsőoktatási intézmény tanterve határoz meg.</w:t>
      </w:r>
    </w:p>
    <w:p w:rsidR="004C08F1" w:rsidRPr="00B12AFC" w:rsidRDefault="004C08F1" w:rsidP="004C08F1">
      <w:pPr>
        <w:ind w:firstLine="0"/>
        <w:rPr>
          <w:sz w:val="24"/>
          <w:lang w:val="hu-HU"/>
        </w:rPr>
      </w:pPr>
      <w:r w:rsidRPr="00B12AFC">
        <w:rPr>
          <w:b/>
          <w:i/>
          <w:iCs/>
          <w:sz w:val="24"/>
          <w:lang w:val="hu-HU"/>
        </w:rPr>
        <w:t>Képzés időtartama:</w:t>
      </w:r>
      <w:r w:rsidRPr="00B12AFC">
        <w:rPr>
          <w:sz w:val="24"/>
          <w:lang w:val="hu-HU"/>
        </w:rPr>
        <w:t xml:space="preserve"> 4 félév </w:t>
      </w:r>
    </w:p>
    <w:p w:rsidR="004C08F1" w:rsidRPr="00B12AFC" w:rsidRDefault="004C08F1" w:rsidP="004C08F1">
      <w:pPr>
        <w:ind w:firstLine="0"/>
        <w:rPr>
          <w:sz w:val="24"/>
          <w:lang w:val="hu-HU"/>
        </w:rPr>
      </w:pPr>
      <w:r w:rsidRPr="00B12AFC">
        <w:rPr>
          <w:b/>
          <w:i/>
          <w:sz w:val="24"/>
          <w:lang w:val="hu-HU"/>
        </w:rPr>
        <w:t>Teljesítendő kreditek száma</w:t>
      </w:r>
      <w:r w:rsidRPr="00B12AFC">
        <w:rPr>
          <w:b/>
          <w:sz w:val="24"/>
          <w:lang w:val="hu-HU"/>
        </w:rPr>
        <w:t xml:space="preserve">: </w:t>
      </w:r>
      <w:r w:rsidRPr="00B12AFC">
        <w:rPr>
          <w:sz w:val="24"/>
          <w:lang w:val="hu-HU"/>
        </w:rPr>
        <w:t>120</w:t>
      </w:r>
    </w:p>
    <w:p w:rsidR="004C08F1" w:rsidRPr="00B12AFC" w:rsidRDefault="004C08F1" w:rsidP="004C08F1">
      <w:pPr>
        <w:ind w:firstLine="0"/>
        <w:rPr>
          <w:b/>
          <w:i/>
          <w:sz w:val="24"/>
          <w:lang w:val="hu-HU"/>
        </w:rPr>
      </w:pPr>
      <w:r w:rsidRPr="00B12AFC">
        <w:rPr>
          <w:b/>
          <w:i/>
          <w:sz w:val="24"/>
          <w:lang w:val="hu-HU"/>
        </w:rPr>
        <w:t xml:space="preserve">Felvételi követelmények: </w:t>
      </w:r>
      <w:r w:rsidRPr="00B12AFC">
        <w:rPr>
          <w:sz w:val="24"/>
          <w:lang w:val="hu-HU"/>
        </w:rPr>
        <w:t>www.felvi.hu</w:t>
      </w:r>
    </w:p>
    <w:p w:rsidR="004C08F1" w:rsidRPr="00B12AFC" w:rsidRDefault="004C08F1" w:rsidP="004C08F1">
      <w:pPr>
        <w:ind w:firstLine="0"/>
        <w:rPr>
          <w:sz w:val="24"/>
          <w:lang w:val="hu-HU"/>
        </w:rPr>
      </w:pPr>
      <w:r w:rsidRPr="00B12AFC">
        <w:rPr>
          <w:b/>
          <w:i/>
          <w:sz w:val="24"/>
          <w:lang w:val="hu-HU"/>
        </w:rPr>
        <w:t>Nyelvi követelmények:</w:t>
      </w:r>
      <w:r w:rsidRPr="00B12AFC">
        <w:rPr>
          <w:sz w:val="24"/>
          <w:lang w:val="hu-HU"/>
        </w:rPr>
        <w:t xml:space="preserve"> legalább középfokú magyar nyelvtudás + szaknyelv ismerete</w:t>
      </w:r>
    </w:p>
    <w:p w:rsidR="004C08F1" w:rsidRDefault="004C08F1" w:rsidP="004C08F1">
      <w:pPr>
        <w:suppressAutoHyphens w:val="0"/>
        <w:spacing w:line="276" w:lineRule="auto"/>
        <w:ind w:firstLine="0"/>
        <w:jc w:val="left"/>
        <w:rPr>
          <w:lang w:val="hu-HU"/>
        </w:rPr>
      </w:pPr>
    </w:p>
    <w:p w:rsidR="004C08F1" w:rsidRPr="00B12AFC" w:rsidRDefault="004C08F1" w:rsidP="004C08F1">
      <w:pPr>
        <w:suppressAutoHyphens w:val="0"/>
        <w:spacing w:line="276" w:lineRule="auto"/>
        <w:ind w:firstLine="0"/>
        <w:jc w:val="left"/>
        <w:rPr>
          <w:lang w:val="hu-HU"/>
        </w:rPr>
      </w:pPr>
    </w:p>
    <w:p w:rsidR="004C08F1" w:rsidRPr="00B12AFC" w:rsidRDefault="004C08F1" w:rsidP="004C08F1">
      <w:pPr>
        <w:ind w:firstLine="0"/>
        <w:jc w:val="center"/>
        <w:rPr>
          <w:b/>
          <w:sz w:val="24"/>
          <w:u w:val="single"/>
          <w:lang w:val="hu-HU"/>
        </w:rPr>
      </w:pPr>
      <w:r w:rsidRPr="00B12AFC">
        <w:rPr>
          <w:b/>
          <w:sz w:val="24"/>
          <w:u w:val="single"/>
          <w:lang w:val="hu-HU"/>
        </w:rPr>
        <w:t>Környezetmérnöki mesterszak, MSc</w:t>
      </w:r>
    </w:p>
    <w:p w:rsidR="004C08F1" w:rsidRPr="00B12AFC" w:rsidRDefault="004C08F1" w:rsidP="004C08F1">
      <w:pPr>
        <w:ind w:firstLine="0"/>
        <w:jc w:val="center"/>
        <w:rPr>
          <w:b/>
          <w:sz w:val="24"/>
          <w:lang w:val="hu-HU"/>
        </w:rPr>
      </w:pPr>
      <w:r w:rsidRPr="00B12AFC">
        <w:rPr>
          <w:b/>
          <w:sz w:val="24"/>
          <w:lang w:val="hu-HU"/>
        </w:rPr>
        <w:t>Szent István Egyetem, Mezőgazdaság- és Környezettudományi Kar</w:t>
      </w:r>
    </w:p>
    <w:p w:rsidR="004C08F1" w:rsidRPr="00B12AFC" w:rsidRDefault="004C08F1" w:rsidP="004C08F1">
      <w:pPr>
        <w:ind w:firstLine="0"/>
        <w:jc w:val="center"/>
        <w:rPr>
          <w:b/>
          <w:sz w:val="24"/>
          <w:lang w:val="hu-HU"/>
        </w:rPr>
      </w:pPr>
      <w:r w:rsidRPr="00B12AFC">
        <w:rPr>
          <w:b/>
          <w:sz w:val="24"/>
          <w:lang w:val="hu-HU"/>
        </w:rPr>
        <w:t>Magyarország, Gödöllő</w:t>
      </w:r>
    </w:p>
    <w:p w:rsidR="004C08F1" w:rsidRPr="00B12AFC" w:rsidRDefault="004C08F1" w:rsidP="004C08F1">
      <w:pPr>
        <w:suppressAutoHyphens w:val="0"/>
        <w:autoSpaceDE w:val="0"/>
        <w:autoSpaceDN w:val="0"/>
        <w:adjustRightInd w:val="0"/>
        <w:ind w:firstLine="0"/>
        <w:jc w:val="center"/>
        <w:rPr>
          <w:b/>
          <w:sz w:val="24"/>
          <w:lang w:val="hu-HU"/>
        </w:rPr>
      </w:pPr>
      <w:hyperlink r:id="rId11" w:history="1">
        <w:r w:rsidRPr="00B12AFC">
          <w:rPr>
            <w:color w:val="0000FF"/>
            <w:u w:val="single"/>
            <w:lang w:val="hu-HU"/>
          </w:rPr>
          <w:t xml:space="preserve"> </w:t>
        </w:r>
        <w:r w:rsidRPr="00B12AFC">
          <w:rPr>
            <w:b/>
            <w:i/>
            <w:color w:val="0000FF"/>
            <w:sz w:val="24"/>
            <w:u w:val="single"/>
            <w:lang w:val="hu-HU" w:eastAsia="hu-HU"/>
          </w:rPr>
          <w:t>www.mkk.szie.hu/felvetelizoknek/felveteli-informaciok/mesterkepzeseink-bemutatasa/kornyezetmernoki-msc</w:t>
        </w:r>
        <w:r w:rsidRPr="00B12AFC">
          <w:rPr>
            <w:b/>
            <w:i/>
            <w:color w:val="0000FF"/>
            <w:sz w:val="24"/>
            <w:u w:val="single"/>
            <w:lang w:val="hu-HU" w:eastAsia="hu-HU"/>
          </w:rPr>
          <w:cr/>
        </w:r>
      </w:hyperlink>
    </w:p>
    <w:p w:rsidR="004C08F1" w:rsidRPr="00B12AFC" w:rsidRDefault="004C08F1" w:rsidP="004C08F1">
      <w:pPr>
        <w:shd w:val="clear" w:color="auto" w:fill="D9D9D9"/>
        <w:ind w:firstLine="0"/>
        <w:jc w:val="center"/>
        <w:rPr>
          <w:b/>
          <w:sz w:val="24"/>
          <w:lang w:val="hu-HU"/>
        </w:rPr>
      </w:pPr>
      <w:r w:rsidRPr="00B12AFC">
        <w:rPr>
          <w:b/>
          <w:sz w:val="24"/>
          <w:lang w:val="hu-HU"/>
        </w:rPr>
        <w:t>(Jelentkezési kód: „</w:t>
      </w:r>
      <w:r>
        <w:rPr>
          <w:b/>
          <w:sz w:val="24"/>
          <w:lang w:val="hu-HU"/>
        </w:rPr>
        <w:t>M14</w:t>
      </w:r>
      <w:r w:rsidRPr="00B12AFC">
        <w:rPr>
          <w:b/>
          <w:sz w:val="24"/>
          <w:lang w:val="hu-HU"/>
        </w:rPr>
        <w:t>”)</w:t>
      </w:r>
    </w:p>
    <w:p w:rsidR="004C08F1" w:rsidRPr="00B12AFC" w:rsidRDefault="004C08F1" w:rsidP="004C08F1">
      <w:pPr>
        <w:ind w:firstLine="0"/>
        <w:jc w:val="center"/>
        <w:rPr>
          <w:b/>
          <w:szCs w:val="26"/>
          <w:lang w:val="hu-HU"/>
        </w:rPr>
      </w:pPr>
    </w:p>
    <w:p w:rsidR="004C08F1" w:rsidRPr="00B12AFC" w:rsidRDefault="004C08F1" w:rsidP="004C08F1">
      <w:pPr>
        <w:ind w:firstLine="0"/>
        <w:rPr>
          <w:sz w:val="24"/>
          <w:lang w:val="hu-HU"/>
        </w:rPr>
      </w:pPr>
      <w:r w:rsidRPr="00B12AFC">
        <w:rPr>
          <w:b/>
          <w:i/>
          <w:iCs/>
          <w:sz w:val="24"/>
          <w:lang w:val="hu-HU"/>
        </w:rPr>
        <w:t>Képzés neve:</w:t>
      </w:r>
      <w:r w:rsidRPr="00B12AFC">
        <w:rPr>
          <w:sz w:val="24"/>
          <w:lang w:val="hu-HU"/>
        </w:rPr>
        <w:t xml:space="preserve"> Környezetmérnöki mesterszak</w:t>
      </w:r>
    </w:p>
    <w:p w:rsidR="004C08F1" w:rsidRPr="00B12AFC" w:rsidRDefault="004C08F1" w:rsidP="004C08F1">
      <w:pPr>
        <w:ind w:firstLine="0"/>
        <w:rPr>
          <w:sz w:val="24"/>
          <w:lang w:val="hu-HU"/>
        </w:rPr>
      </w:pPr>
      <w:r w:rsidRPr="00B12AFC">
        <w:rPr>
          <w:b/>
          <w:i/>
          <w:iCs/>
          <w:sz w:val="24"/>
          <w:lang w:val="hu-HU"/>
        </w:rPr>
        <w:t>Végzettség:</w:t>
      </w:r>
      <w:r w:rsidRPr="00B12AFC">
        <w:rPr>
          <w:sz w:val="24"/>
          <w:lang w:val="hu-HU"/>
        </w:rPr>
        <w:t xml:space="preserve"> Okleveles környezetmérnök</w:t>
      </w:r>
    </w:p>
    <w:p w:rsidR="004C08F1" w:rsidRPr="00B12AFC" w:rsidRDefault="004C08F1" w:rsidP="004C08F1">
      <w:pPr>
        <w:ind w:firstLine="0"/>
        <w:rPr>
          <w:b/>
          <w:i/>
          <w:iCs/>
          <w:sz w:val="24"/>
          <w:lang w:val="hu-HU"/>
        </w:rPr>
      </w:pPr>
      <w:r w:rsidRPr="00B12AFC">
        <w:rPr>
          <w:b/>
          <w:i/>
          <w:iCs/>
          <w:sz w:val="24"/>
          <w:lang w:val="hu-HU"/>
        </w:rPr>
        <w:t xml:space="preserve">Képzés célja: </w:t>
      </w:r>
    </w:p>
    <w:p w:rsidR="004C08F1" w:rsidRPr="00B12AFC" w:rsidRDefault="004C08F1" w:rsidP="004C08F1">
      <w:pPr>
        <w:suppressAutoHyphens w:val="0"/>
        <w:autoSpaceDE w:val="0"/>
        <w:autoSpaceDN w:val="0"/>
        <w:adjustRightInd w:val="0"/>
        <w:ind w:firstLine="0"/>
        <w:rPr>
          <w:rFonts w:eastAsia="Calibri"/>
          <w:color w:val="000000"/>
          <w:sz w:val="23"/>
          <w:szCs w:val="23"/>
          <w:lang w:val="hu-HU" w:eastAsia="en-US"/>
        </w:rPr>
      </w:pPr>
      <w:r w:rsidRPr="00B12AFC">
        <w:rPr>
          <w:rFonts w:eastAsia="Calibri"/>
          <w:color w:val="000000"/>
          <w:sz w:val="23"/>
          <w:szCs w:val="23"/>
          <w:lang w:val="hu-HU" w:eastAsia="en-US"/>
        </w:rPr>
        <w:t xml:space="preserve">A képzés célja olyan korszerű természettudományos, ökológiai, műszaki, közgazdasági és irányítási ismeretekkel rendelkező környezetmérnökök képzése, akik képesek a meglévő, ill. potenciális környezeti veszélyek azonosítására, felmérésére, a környezeti károk megelőzésére, ill. csökkentésére, továbbá kárelhárítási projektek irányítására. Megfelelő technológiai megoldásokat dolgoznak ki és alkalmaznak a környezeti szennyezések megelőzésére. A végzett okleveles környezetmérnökök Ph.D. képzésen folytathatják tanulmányaikat. </w:t>
      </w:r>
    </w:p>
    <w:p w:rsidR="004C08F1" w:rsidRPr="00B12AFC" w:rsidRDefault="004C08F1" w:rsidP="004C08F1">
      <w:pPr>
        <w:suppressAutoHyphens w:val="0"/>
        <w:autoSpaceDE w:val="0"/>
        <w:autoSpaceDN w:val="0"/>
        <w:adjustRightInd w:val="0"/>
        <w:ind w:firstLine="0"/>
        <w:jc w:val="left"/>
        <w:rPr>
          <w:rFonts w:eastAsia="Calibri"/>
          <w:color w:val="000000"/>
          <w:sz w:val="23"/>
          <w:szCs w:val="23"/>
          <w:lang w:val="hu-HU" w:eastAsia="en-US"/>
        </w:rPr>
      </w:pPr>
      <w:r w:rsidRPr="00B12AFC">
        <w:rPr>
          <w:rFonts w:eastAsia="Calibri"/>
          <w:b/>
          <w:bCs/>
          <w:color w:val="000000"/>
          <w:sz w:val="23"/>
          <w:szCs w:val="23"/>
          <w:lang w:val="hu-HU" w:eastAsia="en-US"/>
        </w:rPr>
        <w:t xml:space="preserve">A képzéshez kapcsolt szakmai gyakorlat követelményei: </w:t>
      </w:r>
    </w:p>
    <w:p w:rsidR="004C08F1" w:rsidRPr="00B12AFC" w:rsidRDefault="004C08F1" w:rsidP="004C08F1">
      <w:pPr>
        <w:ind w:firstLine="0"/>
        <w:rPr>
          <w:sz w:val="24"/>
          <w:lang w:val="hu-HU"/>
        </w:rPr>
      </w:pPr>
      <w:r w:rsidRPr="00B12AFC">
        <w:rPr>
          <w:rFonts w:eastAsia="Calibri"/>
          <w:color w:val="000000"/>
          <w:sz w:val="23"/>
          <w:szCs w:val="23"/>
          <w:lang w:val="hu-HU" w:eastAsia="en-US"/>
        </w:rPr>
        <w:t>A szakmai gyakorlat időtartama legalább 4 hét, amelyet a felsőoktatási intézmény tanterve határoz meg.</w:t>
      </w:r>
    </w:p>
    <w:p w:rsidR="004C08F1" w:rsidRPr="00B12AFC" w:rsidRDefault="004C08F1" w:rsidP="004C08F1">
      <w:pPr>
        <w:ind w:firstLine="0"/>
        <w:rPr>
          <w:sz w:val="24"/>
          <w:lang w:val="hu-HU"/>
        </w:rPr>
      </w:pPr>
      <w:r w:rsidRPr="00B12AFC">
        <w:rPr>
          <w:b/>
          <w:i/>
          <w:iCs/>
          <w:sz w:val="24"/>
          <w:lang w:val="hu-HU"/>
        </w:rPr>
        <w:t>Képzés időtartama:</w:t>
      </w:r>
      <w:r w:rsidRPr="00B12AFC">
        <w:rPr>
          <w:sz w:val="24"/>
          <w:lang w:val="hu-HU"/>
        </w:rPr>
        <w:t xml:space="preserve"> 4 félév </w:t>
      </w:r>
    </w:p>
    <w:p w:rsidR="004C08F1" w:rsidRPr="00B12AFC" w:rsidRDefault="004C08F1" w:rsidP="004C08F1">
      <w:pPr>
        <w:ind w:firstLine="0"/>
        <w:rPr>
          <w:sz w:val="24"/>
          <w:lang w:val="hu-HU"/>
        </w:rPr>
      </w:pPr>
      <w:r w:rsidRPr="00B12AFC">
        <w:rPr>
          <w:b/>
          <w:i/>
          <w:sz w:val="24"/>
          <w:lang w:val="hu-HU"/>
        </w:rPr>
        <w:t>Teljesítendő kreditek száma</w:t>
      </w:r>
      <w:r w:rsidRPr="00B12AFC">
        <w:rPr>
          <w:b/>
          <w:sz w:val="24"/>
          <w:lang w:val="hu-HU"/>
        </w:rPr>
        <w:t xml:space="preserve">: </w:t>
      </w:r>
      <w:r w:rsidRPr="00B12AFC">
        <w:rPr>
          <w:sz w:val="24"/>
          <w:lang w:val="hu-HU"/>
        </w:rPr>
        <w:t>120</w:t>
      </w:r>
    </w:p>
    <w:p w:rsidR="004C08F1" w:rsidRPr="00B12AFC" w:rsidRDefault="004C08F1" w:rsidP="004C08F1">
      <w:pPr>
        <w:ind w:firstLine="0"/>
        <w:rPr>
          <w:b/>
          <w:i/>
          <w:sz w:val="24"/>
          <w:lang w:val="hu-HU"/>
        </w:rPr>
      </w:pPr>
      <w:r w:rsidRPr="00B12AFC">
        <w:rPr>
          <w:b/>
          <w:i/>
          <w:sz w:val="24"/>
          <w:lang w:val="hu-HU"/>
        </w:rPr>
        <w:t xml:space="preserve">Felvételi követelmények: </w:t>
      </w:r>
      <w:r w:rsidRPr="00B12AFC">
        <w:rPr>
          <w:sz w:val="24"/>
          <w:lang w:val="hu-HU"/>
        </w:rPr>
        <w:t>www.felvi.hu</w:t>
      </w:r>
    </w:p>
    <w:p w:rsidR="004C08F1" w:rsidRPr="00B12AFC" w:rsidRDefault="004C08F1" w:rsidP="004C08F1">
      <w:pPr>
        <w:ind w:firstLine="0"/>
        <w:rPr>
          <w:sz w:val="24"/>
          <w:lang w:val="hu-HU"/>
        </w:rPr>
      </w:pPr>
      <w:r w:rsidRPr="00B12AFC">
        <w:rPr>
          <w:b/>
          <w:i/>
          <w:sz w:val="24"/>
          <w:lang w:val="hu-HU"/>
        </w:rPr>
        <w:t>Nyelvi követelmények:</w:t>
      </w:r>
      <w:r w:rsidRPr="00B12AFC">
        <w:rPr>
          <w:sz w:val="24"/>
          <w:lang w:val="hu-HU"/>
        </w:rPr>
        <w:t xml:space="preserve"> legalább középfokú magyar nyelvtudás + szaknyelv ismerete</w:t>
      </w:r>
    </w:p>
    <w:p w:rsidR="004C08F1" w:rsidRDefault="004C08F1" w:rsidP="004C08F1">
      <w:pPr>
        <w:suppressAutoHyphens w:val="0"/>
        <w:spacing w:line="276" w:lineRule="auto"/>
        <w:ind w:firstLine="0"/>
        <w:jc w:val="left"/>
        <w:rPr>
          <w:sz w:val="24"/>
          <w:lang w:val="hu-HU"/>
        </w:rPr>
      </w:pPr>
    </w:p>
    <w:p w:rsidR="004C08F1" w:rsidRPr="00B12AFC" w:rsidRDefault="004C08F1" w:rsidP="004C08F1">
      <w:pPr>
        <w:suppressAutoHyphens w:val="0"/>
        <w:spacing w:line="276" w:lineRule="auto"/>
        <w:ind w:firstLine="0"/>
        <w:jc w:val="left"/>
        <w:rPr>
          <w:sz w:val="24"/>
          <w:lang w:val="hu-HU"/>
        </w:rPr>
      </w:pPr>
    </w:p>
    <w:p w:rsidR="004C08F1" w:rsidRPr="00B12AFC" w:rsidRDefault="004C08F1" w:rsidP="004C08F1">
      <w:pPr>
        <w:suppressAutoHyphens w:val="0"/>
        <w:ind w:firstLine="0"/>
        <w:jc w:val="center"/>
        <w:rPr>
          <w:sz w:val="24"/>
          <w:lang w:val="hu-HU"/>
        </w:rPr>
      </w:pPr>
      <w:r w:rsidRPr="00B12AFC">
        <w:rPr>
          <w:b/>
          <w:sz w:val="24"/>
          <w:u w:val="single"/>
          <w:lang w:val="hu-HU"/>
        </w:rPr>
        <w:t>Mezőgazdasági biotechnológus mesterszak, MSc</w:t>
      </w:r>
    </w:p>
    <w:p w:rsidR="004C08F1" w:rsidRPr="00B12AFC" w:rsidRDefault="004C08F1" w:rsidP="004C08F1">
      <w:pPr>
        <w:ind w:firstLine="0"/>
        <w:jc w:val="center"/>
        <w:rPr>
          <w:b/>
          <w:sz w:val="24"/>
          <w:lang w:val="hu-HU"/>
        </w:rPr>
      </w:pPr>
      <w:r w:rsidRPr="00B12AFC">
        <w:rPr>
          <w:b/>
          <w:sz w:val="24"/>
          <w:lang w:val="hu-HU"/>
        </w:rPr>
        <w:t>Szent István Egyetem, Mezőgazdaság- és Környezettudományi Kar</w:t>
      </w:r>
    </w:p>
    <w:p w:rsidR="004C08F1" w:rsidRPr="00B12AFC" w:rsidRDefault="004C08F1" w:rsidP="004C08F1">
      <w:pPr>
        <w:ind w:firstLine="0"/>
        <w:jc w:val="center"/>
        <w:rPr>
          <w:b/>
          <w:sz w:val="24"/>
          <w:lang w:val="hu-HU"/>
        </w:rPr>
      </w:pPr>
      <w:r w:rsidRPr="00B12AFC">
        <w:rPr>
          <w:b/>
          <w:sz w:val="24"/>
          <w:lang w:val="hu-HU"/>
        </w:rPr>
        <w:t>Magyarország, Gödöllő</w:t>
      </w:r>
    </w:p>
    <w:p w:rsidR="004C08F1" w:rsidRDefault="004C08F1" w:rsidP="004C08F1">
      <w:pPr>
        <w:ind w:firstLine="0"/>
        <w:jc w:val="center"/>
        <w:rPr>
          <w:b/>
          <w:i/>
          <w:color w:val="0000FF"/>
          <w:sz w:val="24"/>
          <w:lang w:val="hu-HU"/>
        </w:rPr>
      </w:pPr>
      <w:hyperlink r:id="rId12" w:history="1">
        <w:r w:rsidRPr="00B12AFC">
          <w:rPr>
            <w:b/>
            <w:i/>
            <w:color w:val="0000FF"/>
            <w:sz w:val="24"/>
            <w:lang w:val="hu-HU"/>
          </w:rPr>
          <w:t>http://mkk.szie.hu/felvetelizoknek/felveteli-informaciok/mesterkepzeseink-bemutatasa/mezogazdasagi-biotechnologus-msc</w:t>
        </w:r>
      </w:hyperlink>
    </w:p>
    <w:p w:rsidR="004C08F1" w:rsidRPr="00B12AFC" w:rsidRDefault="004C08F1" w:rsidP="004C08F1">
      <w:pPr>
        <w:ind w:firstLine="0"/>
        <w:jc w:val="center"/>
        <w:rPr>
          <w:b/>
          <w:i/>
          <w:color w:val="0000FF"/>
          <w:sz w:val="24"/>
          <w:lang w:val="hu-HU"/>
        </w:rPr>
      </w:pPr>
    </w:p>
    <w:p w:rsidR="004C08F1" w:rsidRPr="00B12AFC" w:rsidRDefault="004C08F1" w:rsidP="004C08F1">
      <w:pPr>
        <w:shd w:val="clear" w:color="auto" w:fill="D9D9D9"/>
        <w:ind w:firstLine="0"/>
        <w:jc w:val="center"/>
        <w:rPr>
          <w:b/>
          <w:sz w:val="24"/>
          <w:lang w:val="hu-HU"/>
        </w:rPr>
      </w:pPr>
      <w:r w:rsidRPr="00B12AFC">
        <w:rPr>
          <w:b/>
          <w:sz w:val="24"/>
          <w:lang w:val="hu-HU"/>
        </w:rPr>
        <w:t>(Jelentkezési kód: „</w:t>
      </w:r>
      <w:r>
        <w:rPr>
          <w:b/>
          <w:sz w:val="24"/>
          <w:lang w:val="hu-HU"/>
        </w:rPr>
        <w:t>M15</w:t>
      </w:r>
      <w:r w:rsidRPr="00B12AFC">
        <w:rPr>
          <w:b/>
          <w:sz w:val="24"/>
          <w:lang w:val="hu-HU"/>
        </w:rPr>
        <w:t>”)</w:t>
      </w:r>
    </w:p>
    <w:p w:rsidR="004C08F1" w:rsidRDefault="004C08F1" w:rsidP="004C08F1">
      <w:pPr>
        <w:ind w:firstLine="0"/>
        <w:rPr>
          <w:b/>
          <w:i/>
          <w:iCs/>
          <w:sz w:val="24"/>
          <w:lang w:val="hu-HU"/>
        </w:rPr>
      </w:pPr>
    </w:p>
    <w:p w:rsidR="004C08F1" w:rsidRPr="00B12AFC" w:rsidRDefault="004C08F1" w:rsidP="004C08F1">
      <w:pPr>
        <w:ind w:firstLine="0"/>
        <w:rPr>
          <w:sz w:val="24"/>
          <w:lang w:val="hu-HU"/>
        </w:rPr>
      </w:pPr>
      <w:r w:rsidRPr="00B12AFC">
        <w:rPr>
          <w:b/>
          <w:i/>
          <w:iCs/>
          <w:sz w:val="24"/>
          <w:lang w:val="hu-HU"/>
        </w:rPr>
        <w:t>Képzés neve:</w:t>
      </w:r>
      <w:r w:rsidRPr="00B12AFC">
        <w:rPr>
          <w:sz w:val="24"/>
          <w:lang w:val="hu-HU"/>
        </w:rPr>
        <w:t xml:space="preserve"> Mezőgazdasági biotechnológus mesterszak</w:t>
      </w:r>
    </w:p>
    <w:p w:rsidR="004C08F1" w:rsidRPr="00B12AFC" w:rsidRDefault="004C08F1" w:rsidP="004C08F1">
      <w:pPr>
        <w:ind w:firstLine="0"/>
        <w:rPr>
          <w:sz w:val="24"/>
          <w:lang w:val="hu-HU"/>
        </w:rPr>
      </w:pPr>
      <w:r w:rsidRPr="00B12AFC">
        <w:rPr>
          <w:b/>
          <w:i/>
          <w:iCs/>
          <w:sz w:val="24"/>
          <w:lang w:val="hu-HU"/>
        </w:rPr>
        <w:t>Végzettség:</w:t>
      </w:r>
      <w:r w:rsidRPr="00B12AFC">
        <w:rPr>
          <w:sz w:val="24"/>
          <w:lang w:val="hu-HU"/>
        </w:rPr>
        <w:t xml:space="preserve"> Okleveles mezőgazdasági biotechnológus</w:t>
      </w:r>
    </w:p>
    <w:p w:rsidR="004C08F1" w:rsidRPr="00B12AFC" w:rsidRDefault="004C08F1" w:rsidP="004C08F1">
      <w:pPr>
        <w:ind w:firstLine="0"/>
        <w:rPr>
          <w:b/>
          <w:i/>
          <w:iCs/>
          <w:sz w:val="24"/>
          <w:lang w:val="hu-HU"/>
        </w:rPr>
      </w:pPr>
      <w:r w:rsidRPr="00B12AFC">
        <w:rPr>
          <w:b/>
          <w:i/>
          <w:iCs/>
          <w:sz w:val="24"/>
          <w:lang w:val="hu-HU"/>
        </w:rPr>
        <w:t xml:space="preserve">Képzés célja: </w:t>
      </w:r>
    </w:p>
    <w:p w:rsidR="004C08F1" w:rsidRPr="00B12AFC" w:rsidRDefault="004C08F1" w:rsidP="004C08F1">
      <w:pPr>
        <w:suppressAutoHyphens w:val="0"/>
        <w:autoSpaceDE w:val="0"/>
        <w:autoSpaceDN w:val="0"/>
        <w:adjustRightInd w:val="0"/>
        <w:ind w:firstLine="0"/>
        <w:jc w:val="left"/>
        <w:rPr>
          <w:rFonts w:eastAsia="Calibri"/>
          <w:color w:val="000000"/>
          <w:sz w:val="23"/>
          <w:szCs w:val="23"/>
          <w:lang w:val="hu-HU" w:eastAsia="en-US"/>
        </w:rPr>
      </w:pPr>
      <w:r w:rsidRPr="00B12AFC">
        <w:rPr>
          <w:rFonts w:eastAsia="Calibri"/>
          <w:b/>
          <w:bCs/>
          <w:color w:val="000000"/>
          <w:sz w:val="23"/>
          <w:szCs w:val="23"/>
          <w:lang w:val="hu-HU" w:eastAsia="en-US"/>
        </w:rPr>
        <w:t xml:space="preserve">A mesterképzési szak képzési célja, az elsajátítandó szakmai kompetenciák: </w:t>
      </w:r>
    </w:p>
    <w:p w:rsidR="004C08F1" w:rsidRPr="00B12AFC" w:rsidRDefault="004C08F1" w:rsidP="004C08F1">
      <w:pPr>
        <w:suppressAutoHyphens w:val="0"/>
        <w:autoSpaceDE w:val="0"/>
        <w:autoSpaceDN w:val="0"/>
        <w:adjustRightInd w:val="0"/>
        <w:ind w:firstLine="0"/>
        <w:rPr>
          <w:rFonts w:eastAsia="Calibri"/>
          <w:color w:val="000000"/>
          <w:sz w:val="23"/>
          <w:szCs w:val="23"/>
          <w:lang w:val="hu-HU" w:eastAsia="en-US"/>
        </w:rPr>
      </w:pPr>
      <w:r w:rsidRPr="00B12AFC">
        <w:rPr>
          <w:rFonts w:eastAsia="Calibri"/>
          <w:color w:val="000000"/>
          <w:sz w:val="23"/>
          <w:szCs w:val="23"/>
          <w:lang w:val="hu-HU" w:eastAsia="en-US"/>
        </w:rPr>
        <w:t xml:space="preserve">A képzés célja olyan okleveles mezőgazdasági biotechnológusok képzése, akik felkészültek a biokémia, mikrobiológia, élettan, a klasszikus és molekuláris genetika és transzgénikus nemesítés, a szaporodásbiológia és szaporításbiológia területén, valamint ismerik és alkalmazzák ezek laboratóriumi gyakorlatát. Elméleti tudásuk, vezetési-szervezési és kommunikációs ismereteik birtokában alkalmasak tervező-fejlesztő mérnöki, kutatói, illetve vezetői munkakörök betöltésére, tanulmányaik doktori képzés keretében történő folytatására. </w:t>
      </w:r>
    </w:p>
    <w:p w:rsidR="004C08F1" w:rsidRPr="00B12AFC" w:rsidRDefault="004C08F1" w:rsidP="004C08F1">
      <w:pPr>
        <w:suppressAutoHyphens w:val="0"/>
        <w:autoSpaceDE w:val="0"/>
        <w:autoSpaceDN w:val="0"/>
        <w:adjustRightInd w:val="0"/>
        <w:ind w:firstLine="0"/>
        <w:jc w:val="left"/>
        <w:rPr>
          <w:rFonts w:eastAsia="Calibri"/>
          <w:color w:val="000000"/>
          <w:sz w:val="23"/>
          <w:szCs w:val="23"/>
          <w:lang w:val="hu-HU" w:eastAsia="en-US"/>
        </w:rPr>
      </w:pPr>
      <w:r w:rsidRPr="00B12AFC">
        <w:rPr>
          <w:rFonts w:eastAsia="Calibri"/>
          <w:b/>
          <w:bCs/>
          <w:color w:val="000000"/>
          <w:sz w:val="23"/>
          <w:szCs w:val="23"/>
          <w:lang w:val="hu-HU" w:eastAsia="en-US"/>
        </w:rPr>
        <w:t xml:space="preserve">A képzéshez kapcsolt szakmai gyakorlat követelményei: </w:t>
      </w:r>
    </w:p>
    <w:p w:rsidR="004C08F1" w:rsidRPr="00B12AFC" w:rsidRDefault="004C08F1" w:rsidP="004C08F1">
      <w:pPr>
        <w:ind w:firstLine="0"/>
        <w:rPr>
          <w:sz w:val="23"/>
          <w:szCs w:val="23"/>
          <w:lang w:val="hu-HU"/>
        </w:rPr>
      </w:pPr>
      <w:r w:rsidRPr="00B12AFC">
        <w:rPr>
          <w:sz w:val="23"/>
          <w:szCs w:val="23"/>
          <w:lang w:val="hu-HU"/>
        </w:rPr>
        <w:t>A szakmai gyakorlat időtartama legalább 4 hét, amelyet a felsőoktatási intézmény tanterve határoz meg.</w:t>
      </w:r>
    </w:p>
    <w:p w:rsidR="004C08F1" w:rsidRPr="00B12AFC" w:rsidRDefault="004C08F1" w:rsidP="004C08F1">
      <w:pPr>
        <w:ind w:firstLine="0"/>
        <w:rPr>
          <w:sz w:val="24"/>
          <w:lang w:val="hu-HU"/>
        </w:rPr>
      </w:pPr>
      <w:r w:rsidRPr="00B12AFC">
        <w:rPr>
          <w:b/>
          <w:i/>
          <w:sz w:val="23"/>
          <w:szCs w:val="23"/>
          <w:lang w:val="hu-HU"/>
        </w:rPr>
        <w:t>Specializáció:</w:t>
      </w:r>
      <w:r w:rsidRPr="00B12AFC">
        <w:rPr>
          <w:sz w:val="23"/>
          <w:szCs w:val="23"/>
          <w:lang w:val="hu-HU"/>
        </w:rPr>
        <w:t xml:space="preserve"> Növény-biotechnológus, Állat-biotechnológus</w:t>
      </w:r>
    </w:p>
    <w:p w:rsidR="004C08F1" w:rsidRPr="00B12AFC" w:rsidRDefault="004C08F1" w:rsidP="004C08F1">
      <w:pPr>
        <w:ind w:firstLine="0"/>
        <w:rPr>
          <w:sz w:val="24"/>
          <w:lang w:val="hu-HU"/>
        </w:rPr>
      </w:pPr>
      <w:r w:rsidRPr="00B12AFC">
        <w:rPr>
          <w:b/>
          <w:i/>
          <w:iCs/>
          <w:sz w:val="24"/>
          <w:lang w:val="hu-HU"/>
        </w:rPr>
        <w:t>Képzés időtartama:</w:t>
      </w:r>
      <w:r w:rsidRPr="00B12AFC">
        <w:rPr>
          <w:sz w:val="24"/>
          <w:lang w:val="hu-HU"/>
        </w:rPr>
        <w:t xml:space="preserve"> 4 félév </w:t>
      </w:r>
    </w:p>
    <w:p w:rsidR="004C08F1" w:rsidRPr="00B12AFC" w:rsidRDefault="004C08F1" w:rsidP="004C08F1">
      <w:pPr>
        <w:ind w:firstLine="0"/>
        <w:rPr>
          <w:sz w:val="24"/>
          <w:lang w:val="hu-HU"/>
        </w:rPr>
      </w:pPr>
      <w:r w:rsidRPr="00B12AFC">
        <w:rPr>
          <w:b/>
          <w:i/>
          <w:sz w:val="24"/>
          <w:lang w:val="hu-HU"/>
        </w:rPr>
        <w:lastRenderedPageBreak/>
        <w:t>Teljesítendő kreditek száma</w:t>
      </w:r>
      <w:r w:rsidRPr="00B12AFC">
        <w:rPr>
          <w:b/>
          <w:sz w:val="24"/>
          <w:lang w:val="hu-HU"/>
        </w:rPr>
        <w:t xml:space="preserve">: </w:t>
      </w:r>
      <w:r w:rsidRPr="00B12AFC">
        <w:rPr>
          <w:sz w:val="24"/>
          <w:lang w:val="hu-HU"/>
        </w:rPr>
        <w:t>120</w:t>
      </w:r>
    </w:p>
    <w:p w:rsidR="004C08F1" w:rsidRPr="00B12AFC" w:rsidRDefault="004C08F1" w:rsidP="004C08F1">
      <w:pPr>
        <w:ind w:firstLine="0"/>
        <w:rPr>
          <w:b/>
          <w:i/>
          <w:sz w:val="24"/>
          <w:lang w:val="hu-HU"/>
        </w:rPr>
      </w:pPr>
      <w:r w:rsidRPr="00B12AFC">
        <w:rPr>
          <w:b/>
          <w:i/>
          <w:sz w:val="24"/>
          <w:lang w:val="hu-HU"/>
        </w:rPr>
        <w:t xml:space="preserve">Felvételi követelmények: </w:t>
      </w:r>
      <w:r w:rsidRPr="00B12AFC">
        <w:rPr>
          <w:i/>
          <w:sz w:val="24"/>
          <w:lang w:val="hu-HU"/>
        </w:rPr>
        <w:t>www.felvi.hu</w:t>
      </w:r>
    </w:p>
    <w:p w:rsidR="004C08F1" w:rsidRDefault="004C08F1" w:rsidP="004C08F1">
      <w:pPr>
        <w:ind w:firstLine="0"/>
        <w:rPr>
          <w:sz w:val="24"/>
          <w:lang w:val="hu-HU"/>
        </w:rPr>
      </w:pPr>
      <w:r w:rsidRPr="00B12AFC">
        <w:rPr>
          <w:b/>
          <w:i/>
          <w:sz w:val="24"/>
          <w:lang w:val="hu-HU"/>
        </w:rPr>
        <w:t>Nyelvi követelmények:</w:t>
      </w:r>
      <w:r w:rsidRPr="00B12AFC">
        <w:rPr>
          <w:sz w:val="24"/>
          <w:lang w:val="hu-HU"/>
        </w:rPr>
        <w:t xml:space="preserve"> legalább középfokú magyar nyelvtudás + szaknyelv ismerete</w:t>
      </w:r>
    </w:p>
    <w:p w:rsidR="004C08F1" w:rsidRDefault="004C08F1" w:rsidP="004C08F1">
      <w:pPr>
        <w:ind w:firstLine="0"/>
        <w:rPr>
          <w:sz w:val="24"/>
          <w:lang w:val="hu-HU"/>
        </w:rPr>
      </w:pPr>
    </w:p>
    <w:p w:rsidR="004C08F1" w:rsidRPr="00B12AFC" w:rsidRDefault="004C08F1" w:rsidP="004C08F1">
      <w:pPr>
        <w:ind w:firstLine="0"/>
        <w:rPr>
          <w:sz w:val="24"/>
          <w:lang w:val="hu-HU"/>
        </w:rPr>
      </w:pPr>
    </w:p>
    <w:p w:rsidR="004C08F1" w:rsidRPr="00B12AFC" w:rsidRDefault="004C08F1" w:rsidP="004C08F1">
      <w:pPr>
        <w:suppressAutoHyphens w:val="0"/>
        <w:ind w:firstLine="0"/>
        <w:jc w:val="center"/>
        <w:rPr>
          <w:b/>
          <w:sz w:val="24"/>
          <w:u w:val="single"/>
          <w:lang w:val="hu-HU"/>
        </w:rPr>
      </w:pPr>
      <w:r w:rsidRPr="00B12AFC">
        <w:rPr>
          <w:b/>
          <w:sz w:val="24"/>
          <w:u w:val="single"/>
          <w:lang w:val="hu-HU"/>
        </w:rPr>
        <w:t>Mezőgazdasági vízgazdálkodási mérnöki mesterszak, MSc</w:t>
      </w:r>
    </w:p>
    <w:p w:rsidR="004C08F1" w:rsidRPr="00B12AFC" w:rsidRDefault="004C08F1" w:rsidP="004C08F1">
      <w:pPr>
        <w:ind w:firstLine="0"/>
        <w:jc w:val="center"/>
        <w:rPr>
          <w:b/>
          <w:sz w:val="24"/>
          <w:lang w:val="hu-HU"/>
        </w:rPr>
      </w:pPr>
      <w:r w:rsidRPr="00B12AFC">
        <w:rPr>
          <w:b/>
          <w:sz w:val="24"/>
          <w:lang w:val="hu-HU"/>
        </w:rPr>
        <w:t>Szent István Egyetem, Mezőgazdaság- és Környezettudományi Kar</w:t>
      </w:r>
    </w:p>
    <w:p w:rsidR="004C08F1" w:rsidRPr="00B12AFC" w:rsidRDefault="004C08F1" w:rsidP="004C08F1">
      <w:pPr>
        <w:ind w:firstLine="0"/>
        <w:jc w:val="center"/>
        <w:rPr>
          <w:b/>
          <w:sz w:val="24"/>
          <w:lang w:val="hu-HU"/>
        </w:rPr>
      </w:pPr>
      <w:r w:rsidRPr="00B12AFC">
        <w:rPr>
          <w:b/>
          <w:sz w:val="24"/>
          <w:lang w:val="hu-HU"/>
        </w:rPr>
        <w:t>Magyarország, Gödöllő</w:t>
      </w:r>
    </w:p>
    <w:p w:rsidR="004C08F1" w:rsidRPr="00B12AFC" w:rsidRDefault="004C08F1" w:rsidP="004C08F1">
      <w:pPr>
        <w:ind w:firstLine="0"/>
        <w:jc w:val="center"/>
        <w:rPr>
          <w:b/>
          <w:sz w:val="24"/>
          <w:lang w:val="hu-HU"/>
        </w:rPr>
      </w:pPr>
      <w:r w:rsidRPr="00B12AFC">
        <w:rPr>
          <w:b/>
          <w:i/>
          <w:color w:val="0000FF"/>
          <w:sz w:val="24"/>
          <w:u w:val="single"/>
          <w:lang w:val="hu-HU" w:eastAsia="hu-HU"/>
        </w:rPr>
        <w:t>http://mkk.szie.hu/felvetelizoknek/felveteli-informaciok/mesterkepzeseink-bemutatasa/novenyorvosi-msc</w:t>
      </w:r>
      <w:r w:rsidRPr="00B12AFC">
        <w:rPr>
          <w:b/>
          <w:i/>
          <w:color w:val="0000FF"/>
          <w:sz w:val="24"/>
          <w:u w:val="single"/>
          <w:lang w:val="hu-HU" w:eastAsia="hu-HU"/>
        </w:rPr>
        <w:cr/>
      </w:r>
    </w:p>
    <w:p w:rsidR="004C08F1" w:rsidRPr="00B12AFC" w:rsidRDefault="004C08F1" w:rsidP="004C08F1">
      <w:pPr>
        <w:shd w:val="clear" w:color="auto" w:fill="D9D9D9"/>
        <w:ind w:firstLine="0"/>
        <w:jc w:val="center"/>
        <w:rPr>
          <w:b/>
          <w:sz w:val="24"/>
          <w:lang w:val="hu-HU"/>
        </w:rPr>
      </w:pPr>
      <w:r w:rsidRPr="00B12AFC">
        <w:rPr>
          <w:b/>
          <w:sz w:val="24"/>
          <w:lang w:val="hu-HU"/>
        </w:rPr>
        <w:t>(Jelentkezési kód: „</w:t>
      </w:r>
      <w:r>
        <w:rPr>
          <w:b/>
          <w:sz w:val="24"/>
          <w:lang w:val="hu-HU"/>
        </w:rPr>
        <w:t>M16</w:t>
      </w:r>
      <w:r w:rsidRPr="00B12AFC">
        <w:rPr>
          <w:b/>
          <w:sz w:val="24"/>
          <w:lang w:val="hu-HU"/>
        </w:rPr>
        <w:t>”)</w:t>
      </w:r>
    </w:p>
    <w:p w:rsidR="004C08F1" w:rsidRPr="00B12AFC" w:rsidRDefault="004C08F1" w:rsidP="004C08F1">
      <w:pPr>
        <w:ind w:firstLine="0"/>
        <w:jc w:val="center"/>
        <w:rPr>
          <w:b/>
          <w:szCs w:val="26"/>
          <w:lang w:val="hu-HU"/>
        </w:rPr>
      </w:pPr>
    </w:p>
    <w:p w:rsidR="004C08F1" w:rsidRPr="00B12AFC" w:rsidRDefault="004C08F1" w:rsidP="004C08F1">
      <w:pPr>
        <w:ind w:firstLine="0"/>
        <w:rPr>
          <w:sz w:val="24"/>
          <w:lang w:val="hu-HU"/>
        </w:rPr>
      </w:pPr>
      <w:r w:rsidRPr="00B12AFC">
        <w:rPr>
          <w:b/>
          <w:i/>
          <w:iCs/>
          <w:sz w:val="24"/>
          <w:lang w:val="hu-HU"/>
        </w:rPr>
        <w:t>Képzés neve:</w:t>
      </w:r>
      <w:r w:rsidRPr="00B12AFC">
        <w:rPr>
          <w:sz w:val="24"/>
          <w:lang w:val="hu-HU"/>
        </w:rPr>
        <w:t xml:space="preserve"> Mezőgazdasági vízgazdálkodási mérnöki mesterszak</w:t>
      </w:r>
    </w:p>
    <w:p w:rsidR="004C08F1" w:rsidRPr="00B12AFC" w:rsidRDefault="004C08F1" w:rsidP="004C08F1">
      <w:pPr>
        <w:ind w:firstLine="0"/>
        <w:rPr>
          <w:sz w:val="24"/>
          <w:lang w:val="hu-HU"/>
        </w:rPr>
      </w:pPr>
      <w:r w:rsidRPr="00B12AFC">
        <w:rPr>
          <w:b/>
          <w:i/>
          <w:iCs/>
          <w:sz w:val="24"/>
          <w:lang w:val="hu-HU"/>
        </w:rPr>
        <w:t>Végzettség:</w:t>
      </w:r>
      <w:r w:rsidRPr="00B12AFC">
        <w:rPr>
          <w:sz w:val="24"/>
          <w:lang w:val="hu-HU"/>
        </w:rPr>
        <w:t xml:space="preserve"> Mezőgazdasági vízgazdálkodási mérnök MSc</w:t>
      </w:r>
    </w:p>
    <w:p w:rsidR="004C08F1" w:rsidRPr="00B12AFC" w:rsidRDefault="004C08F1" w:rsidP="004C08F1">
      <w:pPr>
        <w:ind w:firstLine="0"/>
        <w:rPr>
          <w:b/>
          <w:i/>
          <w:iCs/>
          <w:sz w:val="24"/>
          <w:lang w:val="hu-HU"/>
        </w:rPr>
      </w:pPr>
      <w:r w:rsidRPr="00B12AFC">
        <w:rPr>
          <w:b/>
          <w:i/>
          <w:iCs/>
          <w:sz w:val="24"/>
          <w:lang w:val="hu-HU"/>
        </w:rPr>
        <w:t xml:space="preserve">Képzés célja: </w:t>
      </w:r>
    </w:p>
    <w:p w:rsidR="004C08F1" w:rsidRPr="00B12AFC" w:rsidRDefault="004C08F1" w:rsidP="004C08F1">
      <w:pPr>
        <w:suppressAutoHyphens w:val="0"/>
        <w:autoSpaceDE w:val="0"/>
        <w:autoSpaceDN w:val="0"/>
        <w:adjustRightInd w:val="0"/>
        <w:ind w:firstLine="0"/>
        <w:rPr>
          <w:rFonts w:eastAsia="Calibri"/>
          <w:color w:val="000000"/>
          <w:sz w:val="23"/>
          <w:szCs w:val="23"/>
          <w:lang w:val="hu-HU" w:eastAsia="en-US"/>
        </w:rPr>
      </w:pPr>
      <w:r w:rsidRPr="00B12AFC">
        <w:rPr>
          <w:rFonts w:eastAsia="Calibri"/>
          <w:color w:val="000000"/>
          <w:sz w:val="23"/>
          <w:szCs w:val="23"/>
          <w:lang w:val="hu-HU" w:eastAsia="en-US"/>
        </w:rPr>
        <w:t xml:space="preserve">A képzés célja mezőgazdasági vízgazdálkodási mérnökök képzése, akik a mesterképzésben megszerzett ismeretek birtokában képesek a mezőgazdasági vízgazdálkodás szakterületén belül a fenntartható integrált vízgazdálkodás eszközrendszerének kreatív mérnöki alkalmazására. A képzettségük birtokában magas szinten képesek együttműködni szakterületéhez kapcsolódó hazai és nemzetközi feladatok megoldásában. Alkalmasak a tervező-fejlesztő mérnöki, kutatói, illetve vezetői munkakörök betöltésére. Felkészültek tanulmányaik doktori képzésben történő folytatására. </w:t>
      </w:r>
    </w:p>
    <w:p w:rsidR="004C08F1" w:rsidRPr="00B12AFC" w:rsidRDefault="004C08F1" w:rsidP="004C08F1">
      <w:pPr>
        <w:suppressAutoHyphens w:val="0"/>
        <w:autoSpaceDE w:val="0"/>
        <w:autoSpaceDN w:val="0"/>
        <w:adjustRightInd w:val="0"/>
        <w:ind w:firstLine="0"/>
        <w:jc w:val="left"/>
        <w:rPr>
          <w:rFonts w:eastAsia="Calibri"/>
          <w:color w:val="000000"/>
          <w:sz w:val="23"/>
          <w:szCs w:val="23"/>
          <w:lang w:val="hu-HU" w:eastAsia="en-US"/>
        </w:rPr>
      </w:pPr>
      <w:r w:rsidRPr="00B12AFC">
        <w:rPr>
          <w:rFonts w:eastAsia="Calibri"/>
          <w:b/>
          <w:bCs/>
          <w:color w:val="000000"/>
          <w:sz w:val="23"/>
          <w:szCs w:val="23"/>
          <w:lang w:val="hu-HU" w:eastAsia="en-US"/>
        </w:rPr>
        <w:t xml:space="preserve">A képzéshez kapcsolt szakmai gyakorlat követelményei: </w:t>
      </w:r>
    </w:p>
    <w:p w:rsidR="004C08F1" w:rsidRPr="00B12AFC" w:rsidRDefault="004C08F1" w:rsidP="004C08F1">
      <w:pPr>
        <w:ind w:firstLine="0"/>
        <w:rPr>
          <w:sz w:val="24"/>
          <w:lang w:val="hu-HU"/>
        </w:rPr>
      </w:pPr>
      <w:r w:rsidRPr="00B12AFC">
        <w:rPr>
          <w:rFonts w:eastAsia="Calibri"/>
          <w:color w:val="000000"/>
          <w:sz w:val="23"/>
          <w:szCs w:val="23"/>
          <w:lang w:val="hu-HU" w:eastAsia="en-US"/>
        </w:rPr>
        <w:t>A szakmai gyakorlat időtartama legalább 4 hét, amelyet a felsőoktatási intézmény tanterve határoz meg.</w:t>
      </w:r>
    </w:p>
    <w:p w:rsidR="004C08F1" w:rsidRPr="00B12AFC" w:rsidRDefault="004C08F1" w:rsidP="004C08F1">
      <w:pPr>
        <w:ind w:firstLine="0"/>
        <w:rPr>
          <w:sz w:val="24"/>
          <w:lang w:val="hu-HU"/>
        </w:rPr>
      </w:pPr>
      <w:r w:rsidRPr="00B12AFC">
        <w:rPr>
          <w:b/>
          <w:i/>
          <w:iCs/>
          <w:sz w:val="24"/>
          <w:lang w:val="hu-HU"/>
        </w:rPr>
        <w:t>Képzés időtartama:</w:t>
      </w:r>
      <w:r w:rsidRPr="00B12AFC">
        <w:rPr>
          <w:sz w:val="24"/>
          <w:lang w:val="hu-HU"/>
        </w:rPr>
        <w:t xml:space="preserve"> 4 félév </w:t>
      </w:r>
    </w:p>
    <w:p w:rsidR="004C08F1" w:rsidRPr="00B12AFC" w:rsidRDefault="004C08F1" w:rsidP="004C08F1">
      <w:pPr>
        <w:ind w:firstLine="0"/>
        <w:rPr>
          <w:sz w:val="24"/>
          <w:lang w:val="hu-HU"/>
        </w:rPr>
      </w:pPr>
      <w:r w:rsidRPr="00B12AFC">
        <w:rPr>
          <w:b/>
          <w:i/>
          <w:sz w:val="24"/>
          <w:lang w:val="hu-HU"/>
        </w:rPr>
        <w:t>Teljesítendő kreditek száma</w:t>
      </w:r>
      <w:r w:rsidRPr="00B12AFC">
        <w:rPr>
          <w:b/>
          <w:sz w:val="24"/>
          <w:lang w:val="hu-HU"/>
        </w:rPr>
        <w:t xml:space="preserve">: </w:t>
      </w:r>
      <w:r w:rsidRPr="00B12AFC">
        <w:rPr>
          <w:sz w:val="24"/>
          <w:lang w:val="hu-HU"/>
        </w:rPr>
        <w:t>120</w:t>
      </w:r>
    </w:p>
    <w:p w:rsidR="004C08F1" w:rsidRPr="00B12AFC" w:rsidRDefault="004C08F1" w:rsidP="004C08F1">
      <w:pPr>
        <w:ind w:firstLine="0"/>
        <w:rPr>
          <w:b/>
          <w:i/>
          <w:sz w:val="24"/>
          <w:lang w:val="hu-HU"/>
        </w:rPr>
      </w:pPr>
      <w:r w:rsidRPr="00B12AFC">
        <w:rPr>
          <w:b/>
          <w:i/>
          <w:sz w:val="24"/>
          <w:lang w:val="hu-HU"/>
        </w:rPr>
        <w:t xml:space="preserve">Felvételi követelmények: </w:t>
      </w:r>
      <w:r w:rsidRPr="00B12AFC">
        <w:rPr>
          <w:sz w:val="24"/>
          <w:lang w:val="hu-HU"/>
        </w:rPr>
        <w:t>www.felvi.hu</w:t>
      </w:r>
    </w:p>
    <w:p w:rsidR="004C08F1" w:rsidRPr="00B12AFC" w:rsidRDefault="004C08F1" w:rsidP="004C08F1">
      <w:pPr>
        <w:ind w:firstLine="0"/>
        <w:rPr>
          <w:sz w:val="24"/>
          <w:lang w:val="hu-HU"/>
        </w:rPr>
      </w:pPr>
      <w:r w:rsidRPr="00B12AFC">
        <w:rPr>
          <w:b/>
          <w:i/>
          <w:sz w:val="24"/>
          <w:lang w:val="hu-HU"/>
        </w:rPr>
        <w:t>Nyelvi követelmények:</w:t>
      </w:r>
      <w:r w:rsidRPr="00B12AFC">
        <w:rPr>
          <w:sz w:val="24"/>
          <w:lang w:val="hu-HU"/>
        </w:rPr>
        <w:t xml:space="preserve"> legalább középfokú magyar nyelvtudás + szaknyelv ismerete</w:t>
      </w:r>
    </w:p>
    <w:p w:rsidR="004C08F1" w:rsidRDefault="004C08F1" w:rsidP="004C08F1">
      <w:pPr>
        <w:suppressAutoHyphens w:val="0"/>
        <w:spacing w:line="276" w:lineRule="auto"/>
        <w:ind w:firstLine="0"/>
        <w:jc w:val="left"/>
        <w:rPr>
          <w:sz w:val="24"/>
          <w:lang w:val="hu-HU"/>
        </w:rPr>
      </w:pPr>
    </w:p>
    <w:p w:rsidR="004C08F1" w:rsidRDefault="004C08F1" w:rsidP="004C08F1">
      <w:pPr>
        <w:suppressAutoHyphens w:val="0"/>
        <w:spacing w:line="276" w:lineRule="auto"/>
        <w:ind w:firstLine="0"/>
        <w:jc w:val="left"/>
        <w:rPr>
          <w:sz w:val="24"/>
          <w:lang w:val="hu-HU"/>
        </w:rPr>
      </w:pPr>
    </w:p>
    <w:p w:rsidR="004C08F1" w:rsidRPr="00B12AFC" w:rsidRDefault="004C08F1" w:rsidP="004C08F1">
      <w:pPr>
        <w:suppressAutoHyphens w:val="0"/>
        <w:spacing w:line="276" w:lineRule="auto"/>
        <w:ind w:firstLine="0"/>
        <w:jc w:val="center"/>
        <w:rPr>
          <w:b/>
          <w:sz w:val="24"/>
          <w:u w:val="single"/>
          <w:lang w:val="hu-HU"/>
        </w:rPr>
      </w:pPr>
      <w:r w:rsidRPr="00B12AFC">
        <w:rPr>
          <w:b/>
          <w:sz w:val="24"/>
          <w:u w:val="single"/>
          <w:lang w:val="hu-HU"/>
        </w:rPr>
        <w:t>Növényorvosi mesterszak, MSc</w:t>
      </w:r>
    </w:p>
    <w:p w:rsidR="004C08F1" w:rsidRPr="00B12AFC" w:rsidRDefault="004C08F1" w:rsidP="004C08F1">
      <w:pPr>
        <w:ind w:firstLine="0"/>
        <w:jc w:val="center"/>
        <w:rPr>
          <w:b/>
          <w:sz w:val="24"/>
          <w:lang w:val="hu-HU"/>
        </w:rPr>
      </w:pPr>
      <w:r w:rsidRPr="00B12AFC">
        <w:rPr>
          <w:b/>
          <w:sz w:val="24"/>
          <w:lang w:val="hu-HU"/>
        </w:rPr>
        <w:t>Szent István Egyetem, Mezőgazdaság- és Környezettudományi Kar</w:t>
      </w:r>
    </w:p>
    <w:p w:rsidR="004C08F1" w:rsidRPr="00B12AFC" w:rsidRDefault="004C08F1" w:rsidP="004C08F1">
      <w:pPr>
        <w:ind w:firstLine="0"/>
        <w:jc w:val="center"/>
        <w:rPr>
          <w:b/>
          <w:sz w:val="24"/>
          <w:lang w:val="hu-HU"/>
        </w:rPr>
      </w:pPr>
      <w:r w:rsidRPr="00B12AFC">
        <w:rPr>
          <w:b/>
          <w:sz w:val="24"/>
          <w:lang w:val="hu-HU"/>
        </w:rPr>
        <w:t>Magyarország, Gödöllő</w:t>
      </w:r>
    </w:p>
    <w:p w:rsidR="004C08F1" w:rsidRPr="00B12AFC" w:rsidRDefault="004C08F1" w:rsidP="004C08F1">
      <w:pPr>
        <w:ind w:firstLine="0"/>
        <w:jc w:val="center"/>
        <w:rPr>
          <w:b/>
          <w:sz w:val="24"/>
          <w:lang w:val="hu-HU"/>
        </w:rPr>
      </w:pPr>
      <w:r w:rsidRPr="00B12AFC">
        <w:rPr>
          <w:b/>
          <w:i/>
          <w:color w:val="0000FF"/>
          <w:sz w:val="24"/>
          <w:u w:val="single"/>
          <w:lang w:val="hu-HU" w:eastAsia="hu-HU"/>
        </w:rPr>
        <w:t>http://mkk.szie.hu/felvetelizoknek/felveteli-informaciok/mesterkepzeseink-bemutatasa/novenyorvosi-msc</w:t>
      </w:r>
      <w:r w:rsidRPr="00B12AFC">
        <w:rPr>
          <w:b/>
          <w:i/>
          <w:color w:val="0000FF"/>
          <w:sz w:val="24"/>
          <w:u w:val="single"/>
          <w:lang w:val="hu-HU" w:eastAsia="hu-HU"/>
        </w:rPr>
        <w:cr/>
      </w:r>
    </w:p>
    <w:p w:rsidR="004C08F1" w:rsidRPr="00B12AFC" w:rsidRDefault="004C08F1" w:rsidP="004C08F1">
      <w:pPr>
        <w:shd w:val="clear" w:color="auto" w:fill="D9D9D9"/>
        <w:ind w:firstLine="0"/>
        <w:jc w:val="center"/>
        <w:rPr>
          <w:b/>
          <w:sz w:val="24"/>
          <w:lang w:val="hu-HU"/>
        </w:rPr>
      </w:pPr>
      <w:r w:rsidRPr="00B12AFC">
        <w:rPr>
          <w:b/>
          <w:sz w:val="24"/>
          <w:lang w:val="hu-HU"/>
        </w:rPr>
        <w:t>(Jelentkezési kód: „</w:t>
      </w:r>
      <w:r>
        <w:rPr>
          <w:b/>
          <w:sz w:val="24"/>
          <w:lang w:val="hu-HU"/>
        </w:rPr>
        <w:t>M17</w:t>
      </w:r>
      <w:r w:rsidRPr="00B12AFC">
        <w:rPr>
          <w:b/>
          <w:sz w:val="24"/>
          <w:lang w:val="hu-HU"/>
        </w:rPr>
        <w:t>”)</w:t>
      </w:r>
    </w:p>
    <w:p w:rsidR="004C08F1" w:rsidRDefault="004C08F1" w:rsidP="004C08F1">
      <w:pPr>
        <w:ind w:firstLine="0"/>
        <w:rPr>
          <w:b/>
          <w:i/>
          <w:iCs/>
          <w:sz w:val="24"/>
          <w:lang w:val="hu-HU"/>
        </w:rPr>
      </w:pPr>
    </w:p>
    <w:p w:rsidR="004C08F1" w:rsidRPr="00B12AFC" w:rsidRDefault="004C08F1" w:rsidP="004C08F1">
      <w:pPr>
        <w:ind w:firstLine="0"/>
        <w:rPr>
          <w:sz w:val="24"/>
          <w:lang w:val="hu-HU"/>
        </w:rPr>
      </w:pPr>
      <w:r w:rsidRPr="00B12AFC">
        <w:rPr>
          <w:b/>
          <w:i/>
          <w:iCs/>
          <w:sz w:val="24"/>
          <w:lang w:val="hu-HU"/>
        </w:rPr>
        <w:t>Képzés neve:</w:t>
      </w:r>
      <w:r w:rsidRPr="00B12AFC">
        <w:rPr>
          <w:sz w:val="24"/>
          <w:lang w:val="hu-HU"/>
        </w:rPr>
        <w:t xml:space="preserve"> Növényorvosi mesterszak</w:t>
      </w:r>
    </w:p>
    <w:p w:rsidR="004C08F1" w:rsidRPr="00B12AFC" w:rsidRDefault="004C08F1" w:rsidP="004C08F1">
      <w:pPr>
        <w:ind w:firstLine="0"/>
        <w:rPr>
          <w:sz w:val="24"/>
          <w:lang w:val="hu-HU"/>
        </w:rPr>
      </w:pPr>
      <w:r w:rsidRPr="00B12AFC">
        <w:rPr>
          <w:b/>
          <w:i/>
          <w:iCs/>
          <w:sz w:val="24"/>
          <w:lang w:val="hu-HU"/>
        </w:rPr>
        <w:t>Végzettség:</w:t>
      </w:r>
      <w:r w:rsidRPr="00B12AFC">
        <w:rPr>
          <w:sz w:val="24"/>
          <w:lang w:val="hu-HU"/>
        </w:rPr>
        <w:t xml:space="preserve"> Okleveles növényorvos</w:t>
      </w:r>
    </w:p>
    <w:p w:rsidR="004C08F1" w:rsidRPr="00B12AFC" w:rsidRDefault="004C08F1" w:rsidP="004C08F1">
      <w:pPr>
        <w:ind w:firstLine="0"/>
        <w:rPr>
          <w:b/>
          <w:i/>
          <w:iCs/>
          <w:sz w:val="24"/>
          <w:lang w:val="hu-HU"/>
        </w:rPr>
      </w:pPr>
      <w:r w:rsidRPr="00B12AFC">
        <w:rPr>
          <w:b/>
          <w:i/>
          <w:iCs/>
          <w:sz w:val="24"/>
          <w:lang w:val="hu-HU"/>
        </w:rPr>
        <w:t xml:space="preserve">Képzés célja: </w:t>
      </w:r>
    </w:p>
    <w:p w:rsidR="004C08F1" w:rsidRPr="00B12AFC" w:rsidRDefault="004C08F1" w:rsidP="004C08F1">
      <w:pPr>
        <w:suppressAutoHyphens w:val="0"/>
        <w:autoSpaceDE w:val="0"/>
        <w:autoSpaceDN w:val="0"/>
        <w:adjustRightInd w:val="0"/>
        <w:ind w:firstLine="0"/>
        <w:rPr>
          <w:rFonts w:eastAsia="Calibri"/>
          <w:color w:val="000000"/>
          <w:sz w:val="23"/>
          <w:szCs w:val="23"/>
          <w:lang w:val="hu-HU" w:eastAsia="en-US"/>
        </w:rPr>
      </w:pPr>
      <w:r w:rsidRPr="00B12AFC">
        <w:rPr>
          <w:rFonts w:eastAsia="Calibri"/>
          <w:color w:val="000000"/>
          <w:sz w:val="23"/>
          <w:szCs w:val="23"/>
          <w:lang w:val="hu-HU" w:eastAsia="en-US"/>
        </w:rPr>
        <w:t xml:space="preserve">A képzés célja olyan okleveles növényorvosok képzése, akik ismerik a növények termesztésével és védelmével, az egészséges élelmiszerek és takarmányok előállításával és minőségük biztosításával kapcsolatos rendszabályokat, folyamatokat; továbbá a növények termesztésének kockázatait, károsítóit, a védelemhez használt növényvédő szerek, vegyületeinek hatásmechanizmusát, munka- és élelmiszerhigiénés, valamint munkavédelmi előírásait, azok környezeti és humán vonatkozású összefüggéseit. Képesek az agrártudomány területén, a képzés során elsajátított mezőgazdasági, növényvédelmi, természettudományi, műszaki, </w:t>
      </w:r>
      <w:r w:rsidRPr="00B12AFC">
        <w:rPr>
          <w:rFonts w:eastAsia="Calibri"/>
          <w:color w:val="000000"/>
          <w:sz w:val="23"/>
          <w:szCs w:val="23"/>
          <w:lang w:val="hu-HU" w:eastAsia="en-US"/>
        </w:rPr>
        <w:lastRenderedPageBreak/>
        <w:t xml:space="preserve">társadalomtudományi és gazdasági alapismeretek szintetizáló alkalmazására. Cél továbbá a tudományos, doktori és szakirányú továbbképzésben történő részvételre. </w:t>
      </w:r>
    </w:p>
    <w:p w:rsidR="004C08F1" w:rsidRPr="00B12AFC" w:rsidRDefault="004C08F1" w:rsidP="004C08F1">
      <w:pPr>
        <w:suppressAutoHyphens w:val="0"/>
        <w:autoSpaceDE w:val="0"/>
        <w:autoSpaceDN w:val="0"/>
        <w:adjustRightInd w:val="0"/>
        <w:ind w:firstLine="0"/>
        <w:jc w:val="left"/>
        <w:rPr>
          <w:rFonts w:eastAsia="Calibri"/>
          <w:color w:val="000000"/>
          <w:sz w:val="23"/>
          <w:szCs w:val="23"/>
          <w:lang w:val="hu-HU" w:eastAsia="en-US"/>
        </w:rPr>
      </w:pPr>
      <w:r w:rsidRPr="00B12AFC">
        <w:rPr>
          <w:rFonts w:eastAsia="Calibri"/>
          <w:b/>
          <w:bCs/>
          <w:color w:val="000000"/>
          <w:sz w:val="23"/>
          <w:szCs w:val="23"/>
          <w:lang w:val="hu-HU" w:eastAsia="en-US"/>
        </w:rPr>
        <w:t xml:space="preserve">A képzéshez kapcsolt szakmai gyakorlat követelményei: </w:t>
      </w:r>
    </w:p>
    <w:p w:rsidR="004C08F1" w:rsidRPr="00B12AFC" w:rsidRDefault="004C08F1" w:rsidP="004C08F1">
      <w:pPr>
        <w:ind w:firstLine="0"/>
        <w:rPr>
          <w:sz w:val="24"/>
          <w:lang w:val="hu-HU"/>
        </w:rPr>
      </w:pPr>
      <w:r w:rsidRPr="00B12AFC">
        <w:rPr>
          <w:rFonts w:eastAsia="Calibri"/>
          <w:color w:val="000000"/>
          <w:sz w:val="23"/>
          <w:szCs w:val="23"/>
          <w:lang w:val="hu-HU" w:eastAsia="en-US"/>
        </w:rPr>
        <w:t>A szakmai gyakorlat időtartama legalább 4 hét, amelyet a felsőoktatási intézmény tanterve határoz meg.</w:t>
      </w:r>
    </w:p>
    <w:p w:rsidR="004C08F1" w:rsidRPr="00B12AFC" w:rsidRDefault="004C08F1" w:rsidP="004C08F1">
      <w:pPr>
        <w:ind w:firstLine="0"/>
        <w:rPr>
          <w:sz w:val="24"/>
          <w:lang w:val="hu-HU"/>
        </w:rPr>
      </w:pPr>
      <w:r w:rsidRPr="00B12AFC">
        <w:rPr>
          <w:b/>
          <w:i/>
          <w:iCs/>
          <w:sz w:val="24"/>
          <w:lang w:val="hu-HU"/>
        </w:rPr>
        <w:t>Képzés időtartama:</w:t>
      </w:r>
      <w:r w:rsidRPr="00B12AFC">
        <w:rPr>
          <w:sz w:val="24"/>
          <w:lang w:val="hu-HU"/>
        </w:rPr>
        <w:t xml:space="preserve"> 4 félév </w:t>
      </w:r>
    </w:p>
    <w:p w:rsidR="004C08F1" w:rsidRPr="00B12AFC" w:rsidRDefault="004C08F1" w:rsidP="004C08F1">
      <w:pPr>
        <w:ind w:firstLine="0"/>
        <w:rPr>
          <w:sz w:val="24"/>
          <w:lang w:val="hu-HU"/>
        </w:rPr>
      </w:pPr>
      <w:r w:rsidRPr="00B12AFC">
        <w:rPr>
          <w:b/>
          <w:i/>
          <w:sz w:val="24"/>
          <w:lang w:val="hu-HU"/>
        </w:rPr>
        <w:t>Teljesítendő kreditek száma</w:t>
      </w:r>
      <w:r w:rsidRPr="00B12AFC">
        <w:rPr>
          <w:b/>
          <w:sz w:val="24"/>
          <w:lang w:val="hu-HU"/>
        </w:rPr>
        <w:t xml:space="preserve">: </w:t>
      </w:r>
      <w:r w:rsidRPr="00B12AFC">
        <w:rPr>
          <w:sz w:val="24"/>
          <w:lang w:val="hu-HU"/>
        </w:rPr>
        <w:t>120</w:t>
      </w:r>
    </w:p>
    <w:p w:rsidR="004C08F1" w:rsidRPr="00B12AFC" w:rsidRDefault="004C08F1" w:rsidP="004C08F1">
      <w:pPr>
        <w:ind w:firstLine="0"/>
        <w:rPr>
          <w:b/>
          <w:i/>
          <w:sz w:val="24"/>
          <w:lang w:val="hu-HU"/>
        </w:rPr>
      </w:pPr>
      <w:r w:rsidRPr="00B12AFC">
        <w:rPr>
          <w:b/>
          <w:i/>
          <w:sz w:val="24"/>
          <w:lang w:val="hu-HU"/>
        </w:rPr>
        <w:t xml:space="preserve">Felvételi követelmények: </w:t>
      </w:r>
      <w:r w:rsidRPr="00B12AFC">
        <w:rPr>
          <w:sz w:val="24"/>
          <w:lang w:val="hu-HU"/>
        </w:rPr>
        <w:t>www.felvi.hu</w:t>
      </w:r>
    </w:p>
    <w:p w:rsidR="004C08F1" w:rsidRPr="00B12AFC" w:rsidRDefault="004C08F1" w:rsidP="004C08F1">
      <w:pPr>
        <w:ind w:firstLine="0"/>
        <w:rPr>
          <w:sz w:val="24"/>
          <w:lang w:val="hu-HU"/>
        </w:rPr>
      </w:pPr>
      <w:r w:rsidRPr="00B12AFC">
        <w:rPr>
          <w:b/>
          <w:i/>
          <w:sz w:val="24"/>
          <w:lang w:val="hu-HU"/>
        </w:rPr>
        <w:t>Nyelvi követelmények:</w:t>
      </w:r>
      <w:r w:rsidRPr="00B12AFC">
        <w:rPr>
          <w:sz w:val="24"/>
          <w:lang w:val="hu-HU"/>
        </w:rPr>
        <w:t xml:space="preserve"> legalább középfokú magyar nyelvtudás + szaknyelv ismerete</w:t>
      </w:r>
    </w:p>
    <w:p w:rsidR="004C08F1" w:rsidRDefault="004C08F1" w:rsidP="004C08F1">
      <w:pPr>
        <w:suppressAutoHyphens w:val="0"/>
        <w:spacing w:line="276" w:lineRule="auto"/>
        <w:ind w:firstLine="0"/>
        <w:jc w:val="left"/>
        <w:rPr>
          <w:lang w:val="hu-HU"/>
        </w:rPr>
      </w:pPr>
    </w:p>
    <w:p w:rsidR="004C08F1" w:rsidRPr="00B12AFC" w:rsidRDefault="004C08F1" w:rsidP="004C08F1">
      <w:pPr>
        <w:suppressAutoHyphens w:val="0"/>
        <w:spacing w:line="276" w:lineRule="auto"/>
        <w:ind w:firstLine="0"/>
        <w:jc w:val="left"/>
        <w:rPr>
          <w:lang w:val="hu-HU"/>
        </w:rPr>
      </w:pPr>
    </w:p>
    <w:p w:rsidR="004C08F1" w:rsidRPr="00B12AFC" w:rsidRDefault="004C08F1" w:rsidP="004C08F1">
      <w:pPr>
        <w:suppressAutoHyphens w:val="0"/>
        <w:ind w:firstLine="0"/>
        <w:jc w:val="center"/>
        <w:rPr>
          <w:b/>
          <w:sz w:val="24"/>
          <w:u w:val="single"/>
          <w:lang w:val="hu-HU"/>
        </w:rPr>
      </w:pPr>
      <w:r w:rsidRPr="00B12AFC">
        <w:rPr>
          <w:b/>
          <w:sz w:val="24"/>
          <w:u w:val="single"/>
          <w:lang w:val="hu-HU"/>
        </w:rPr>
        <w:t>Növénytermesztő mérnöki mesterszak, MSc</w:t>
      </w:r>
    </w:p>
    <w:p w:rsidR="004C08F1" w:rsidRPr="00B12AFC" w:rsidRDefault="004C08F1" w:rsidP="004C08F1">
      <w:pPr>
        <w:suppressAutoHyphens w:val="0"/>
        <w:ind w:firstLine="0"/>
        <w:jc w:val="center"/>
        <w:rPr>
          <w:b/>
          <w:sz w:val="24"/>
          <w:lang w:val="hu-HU"/>
        </w:rPr>
      </w:pPr>
      <w:r w:rsidRPr="00B12AFC">
        <w:rPr>
          <w:b/>
          <w:sz w:val="24"/>
          <w:lang w:val="hu-HU"/>
        </w:rPr>
        <w:t>Szent István Egyetem, Mezőgazdaság- és Környezettudományi Kar</w:t>
      </w:r>
    </w:p>
    <w:p w:rsidR="004C08F1" w:rsidRPr="00B12AFC" w:rsidRDefault="004C08F1" w:rsidP="004C08F1">
      <w:pPr>
        <w:ind w:firstLine="0"/>
        <w:jc w:val="center"/>
        <w:rPr>
          <w:b/>
          <w:sz w:val="24"/>
          <w:lang w:val="hu-HU"/>
        </w:rPr>
      </w:pPr>
      <w:r w:rsidRPr="00B12AFC">
        <w:rPr>
          <w:b/>
          <w:sz w:val="24"/>
          <w:lang w:val="hu-HU"/>
        </w:rPr>
        <w:t>Magyarország, Gödöllő</w:t>
      </w:r>
    </w:p>
    <w:p w:rsidR="004C08F1" w:rsidRPr="00B12AFC" w:rsidRDefault="004C08F1" w:rsidP="004C08F1">
      <w:pPr>
        <w:suppressAutoHyphens w:val="0"/>
        <w:autoSpaceDE w:val="0"/>
        <w:autoSpaceDN w:val="0"/>
        <w:adjustRightInd w:val="0"/>
        <w:ind w:firstLine="0"/>
        <w:jc w:val="center"/>
        <w:rPr>
          <w:b/>
          <w:sz w:val="24"/>
          <w:lang w:val="hu-HU"/>
        </w:rPr>
      </w:pPr>
      <w:r w:rsidRPr="00B12AFC">
        <w:rPr>
          <w:b/>
          <w:i/>
          <w:color w:val="0000FF"/>
          <w:sz w:val="24"/>
          <w:u w:val="single"/>
          <w:lang w:val="hu-HU" w:eastAsia="hu-HU"/>
        </w:rPr>
        <w:t>http://mkk.szie.hu/felvetelizoknek/felveteli-informaciok/mesterkepzeseink-bemutatasa/novenytermeszto-mernoki-msc</w:t>
      </w:r>
      <w:r w:rsidRPr="00B12AFC">
        <w:rPr>
          <w:b/>
          <w:i/>
          <w:color w:val="0000FF"/>
          <w:sz w:val="24"/>
          <w:u w:val="single"/>
          <w:lang w:val="hu-HU" w:eastAsia="hu-HU"/>
        </w:rPr>
        <w:cr/>
      </w:r>
    </w:p>
    <w:p w:rsidR="004C08F1" w:rsidRPr="00B12AFC" w:rsidRDefault="004C08F1" w:rsidP="004C08F1">
      <w:pPr>
        <w:shd w:val="clear" w:color="auto" w:fill="D9D9D9"/>
        <w:ind w:firstLine="0"/>
        <w:jc w:val="center"/>
        <w:rPr>
          <w:b/>
          <w:sz w:val="24"/>
          <w:lang w:val="hu-HU"/>
        </w:rPr>
      </w:pPr>
      <w:r w:rsidRPr="00B12AFC">
        <w:rPr>
          <w:b/>
          <w:sz w:val="24"/>
          <w:lang w:val="hu-HU"/>
        </w:rPr>
        <w:t>(Jelentkezési kód: „</w:t>
      </w:r>
      <w:r>
        <w:rPr>
          <w:b/>
          <w:sz w:val="24"/>
          <w:lang w:val="hu-HU"/>
        </w:rPr>
        <w:t>M18</w:t>
      </w:r>
      <w:r w:rsidRPr="00B12AFC">
        <w:rPr>
          <w:b/>
          <w:sz w:val="24"/>
          <w:lang w:val="hu-HU"/>
        </w:rPr>
        <w:t>”)</w:t>
      </w:r>
    </w:p>
    <w:p w:rsidR="004C08F1" w:rsidRDefault="004C08F1" w:rsidP="004C08F1">
      <w:pPr>
        <w:ind w:firstLine="0"/>
        <w:rPr>
          <w:b/>
          <w:i/>
          <w:iCs/>
          <w:sz w:val="24"/>
          <w:lang w:val="hu-HU"/>
        </w:rPr>
      </w:pPr>
    </w:p>
    <w:p w:rsidR="004C08F1" w:rsidRPr="00B12AFC" w:rsidRDefault="004C08F1" w:rsidP="004C08F1">
      <w:pPr>
        <w:ind w:firstLine="0"/>
        <w:rPr>
          <w:sz w:val="24"/>
          <w:lang w:val="hu-HU"/>
        </w:rPr>
      </w:pPr>
      <w:r w:rsidRPr="00B12AFC">
        <w:rPr>
          <w:b/>
          <w:i/>
          <w:iCs/>
          <w:sz w:val="24"/>
          <w:lang w:val="hu-HU"/>
        </w:rPr>
        <w:t>Képzés neve:</w:t>
      </w:r>
      <w:r w:rsidRPr="00B12AFC">
        <w:rPr>
          <w:sz w:val="24"/>
          <w:lang w:val="hu-HU"/>
        </w:rPr>
        <w:t xml:space="preserve"> Növénytermesztő mérnöki mesterszak</w:t>
      </w:r>
    </w:p>
    <w:p w:rsidR="004C08F1" w:rsidRPr="00B12AFC" w:rsidRDefault="004C08F1" w:rsidP="004C08F1">
      <w:pPr>
        <w:ind w:firstLine="0"/>
        <w:rPr>
          <w:sz w:val="24"/>
          <w:lang w:val="hu-HU"/>
        </w:rPr>
      </w:pPr>
      <w:r w:rsidRPr="00B12AFC">
        <w:rPr>
          <w:b/>
          <w:i/>
          <w:iCs/>
          <w:sz w:val="24"/>
          <w:lang w:val="hu-HU"/>
        </w:rPr>
        <w:t>Végzettség:</w:t>
      </w:r>
      <w:r w:rsidRPr="00B12AFC">
        <w:rPr>
          <w:sz w:val="24"/>
          <w:lang w:val="hu-HU"/>
        </w:rPr>
        <w:t xml:space="preserve"> Okleveles növénytermesztő mérnök</w:t>
      </w:r>
    </w:p>
    <w:p w:rsidR="004C08F1" w:rsidRPr="00B12AFC" w:rsidRDefault="004C08F1" w:rsidP="004C08F1">
      <w:pPr>
        <w:ind w:firstLine="0"/>
        <w:rPr>
          <w:b/>
          <w:i/>
          <w:iCs/>
          <w:sz w:val="24"/>
          <w:lang w:val="hu-HU"/>
        </w:rPr>
      </w:pPr>
      <w:r w:rsidRPr="00B12AFC">
        <w:rPr>
          <w:b/>
          <w:i/>
          <w:iCs/>
          <w:sz w:val="24"/>
          <w:lang w:val="hu-HU"/>
        </w:rPr>
        <w:t xml:space="preserve">Képzés célja: </w:t>
      </w:r>
    </w:p>
    <w:p w:rsidR="004C08F1" w:rsidRPr="00B12AFC" w:rsidRDefault="004C08F1" w:rsidP="004C08F1">
      <w:pPr>
        <w:suppressAutoHyphens w:val="0"/>
        <w:autoSpaceDE w:val="0"/>
        <w:autoSpaceDN w:val="0"/>
        <w:adjustRightInd w:val="0"/>
        <w:ind w:firstLine="0"/>
        <w:rPr>
          <w:rFonts w:eastAsia="Calibri"/>
          <w:color w:val="000000"/>
          <w:sz w:val="23"/>
          <w:szCs w:val="23"/>
          <w:lang w:val="hu-HU" w:eastAsia="en-US"/>
        </w:rPr>
      </w:pPr>
      <w:r w:rsidRPr="00B12AFC">
        <w:rPr>
          <w:rFonts w:eastAsia="Calibri"/>
          <w:color w:val="000000"/>
          <w:sz w:val="23"/>
          <w:szCs w:val="23"/>
          <w:lang w:val="hu-HU" w:eastAsia="en-US"/>
        </w:rPr>
        <w:t xml:space="preserve">A képzés célja olyan növénytermesztő mérnökök képzése, akik széles természettudományi-, termesztéstechnológiai- növényvédelmi- növénynemesítési-és élelmiszergazdasági komplex ismeretekkel rendelkeznek. A végzett hallgatók a szántóföldi növények, elsősorban a gabonanövények, ipari- és olajnövények, takarmánynövények és energianövények profi szintű termesztéséhez szükséges megszerzett ismereteik birtokában alkalmasak a szántóföldi növénytermesztés szervezési és irányítási folyamatainak vezetésére. Alkalmasak tervező-fejlesztő </w:t>
      </w:r>
    </w:p>
    <w:p w:rsidR="004C08F1" w:rsidRPr="00B12AFC" w:rsidRDefault="004C08F1" w:rsidP="004C08F1">
      <w:pPr>
        <w:suppressAutoHyphens w:val="0"/>
        <w:autoSpaceDE w:val="0"/>
        <w:autoSpaceDN w:val="0"/>
        <w:adjustRightInd w:val="0"/>
        <w:ind w:firstLine="0"/>
        <w:rPr>
          <w:rFonts w:eastAsia="Calibri"/>
          <w:color w:val="000000"/>
          <w:sz w:val="23"/>
          <w:szCs w:val="23"/>
          <w:lang w:val="hu-HU" w:eastAsia="en-US"/>
        </w:rPr>
      </w:pPr>
      <w:r w:rsidRPr="00B12AFC">
        <w:rPr>
          <w:rFonts w:eastAsia="Calibri"/>
          <w:color w:val="000000"/>
          <w:sz w:val="23"/>
          <w:szCs w:val="23"/>
          <w:lang w:val="hu-HU" w:eastAsia="en-US"/>
        </w:rPr>
        <w:t xml:space="preserve">mérnöki, kutatói, illetve vezetői munkakörök betöltésére, valamint tanulmányaik doktori képzés keretében történő folytatására. </w:t>
      </w:r>
    </w:p>
    <w:p w:rsidR="004C08F1" w:rsidRPr="00B12AFC" w:rsidRDefault="004C08F1" w:rsidP="004C08F1">
      <w:pPr>
        <w:suppressAutoHyphens w:val="0"/>
        <w:autoSpaceDE w:val="0"/>
        <w:autoSpaceDN w:val="0"/>
        <w:adjustRightInd w:val="0"/>
        <w:ind w:firstLine="0"/>
        <w:rPr>
          <w:rFonts w:eastAsia="Calibri"/>
          <w:color w:val="000000"/>
          <w:sz w:val="23"/>
          <w:szCs w:val="23"/>
          <w:lang w:val="hu-HU" w:eastAsia="en-US"/>
        </w:rPr>
      </w:pPr>
      <w:r w:rsidRPr="00B12AFC">
        <w:rPr>
          <w:rFonts w:eastAsia="Calibri"/>
          <w:b/>
          <w:bCs/>
          <w:color w:val="000000"/>
          <w:sz w:val="23"/>
          <w:szCs w:val="23"/>
          <w:lang w:val="hu-HU" w:eastAsia="en-US"/>
        </w:rPr>
        <w:t xml:space="preserve">A képzéshez kapcsolt szakmai gyakorlat követelményei: </w:t>
      </w:r>
    </w:p>
    <w:p w:rsidR="004C08F1" w:rsidRPr="00B12AFC" w:rsidRDefault="004C08F1" w:rsidP="004C08F1">
      <w:pPr>
        <w:ind w:firstLine="0"/>
        <w:rPr>
          <w:sz w:val="24"/>
          <w:lang w:val="hu-HU"/>
        </w:rPr>
      </w:pPr>
      <w:r w:rsidRPr="00B12AFC">
        <w:rPr>
          <w:sz w:val="23"/>
          <w:szCs w:val="23"/>
          <w:lang w:val="hu-HU"/>
        </w:rPr>
        <w:t>A szakmai gyakorlat időtartama legalább 4 hét, amelyet a felsőoktatási intézmény tanterve határoz meg.</w:t>
      </w:r>
    </w:p>
    <w:p w:rsidR="004C08F1" w:rsidRPr="00B12AFC" w:rsidRDefault="004C08F1" w:rsidP="004C08F1">
      <w:pPr>
        <w:ind w:firstLine="0"/>
        <w:rPr>
          <w:sz w:val="24"/>
          <w:lang w:val="hu-HU"/>
        </w:rPr>
      </w:pPr>
      <w:r w:rsidRPr="00B12AFC">
        <w:rPr>
          <w:b/>
          <w:i/>
          <w:iCs/>
          <w:sz w:val="24"/>
          <w:lang w:val="hu-HU"/>
        </w:rPr>
        <w:t>Képzés időtartama:</w:t>
      </w:r>
      <w:r w:rsidRPr="00B12AFC">
        <w:rPr>
          <w:sz w:val="24"/>
          <w:lang w:val="hu-HU"/>
        </w:rPr>
        <w:t xml:space="preserve"> 4 félév </w:t>
      </w:r>
    </w:p>
    <w:p w:rsidR="004C08F1" w:rsidRPr="00B12AFC" w:rsidRDefault="004C08F1" w:rsidP="004C08F1">
      <w:pPr>
        <w:ind w:firstLine="0"/>
        <w:rPr>
          <w:sz w:val="24"/>
          <w:lang w:val="hu-HU"/>
        </w:rPr>
      </w:pPr>
      <w:r w:rsidRPr="00B12AFC">
        <w:rPr>
          <w:b/>
          <w:i/>
          <w:sz w:val="24"/>
          <w:lang w:val="hu-HU"/>
        </w:rPr>
        <w:t>Teljesítendő kreditek száma</w:t>
      </w:r>
      <w:r w:rsidRPr="00B12AFC">
        <w:rPr>
          <w:b/>
          <w:sz w:val="24"/>
          <w:lang w:val="hu-HU"/>
        </w:rPr>
        <w:t xml:space="preserve">: </w:t>
      </w:r>
      <w:r w:rsidRPr="00B12AFC">
        <w:rPr>
          <w:sz w:val="24"/>
          <w:lang w:val="hu-HU"/>
        </w:rPr>
        <w:t>120</w:t>
      </w:r>
    </w:p>
    <w:p w:rsidR="004C08F1" w:rsidRPr="00B12AFC" w:rsidRDefault="004C08F1" w:rsidP="004C08F1">
      <w:pPr>
        <w:ind w:firstLine="0"/>
        <w:rPr>
          <w:b/>
          <w:i/>
          <w:sz w:val="24"/>
          <w:lang w:val="hu-HU"/>
        </w:rPr>
      </w:pPr>
      <w:r w:rsidRPr="00B12AFC">
        <w:rPr>
          <w:b/>
          <w:i/>
          <w:sz w:val="24"/>
          <w:lang w:val="hu-HU"/>
        </w:rPr>
        <w:t xml:space="preserve">Felvételi követelmények: </w:t>
      </w:r>
      <w:r w:rsidRPr="00B12AFC">
        <w:rPr>
          <w:sz w:val="24"/>
          <w:lang w:val="hu-HU"/>
        </w:rPr>
        <w:t>www.felvi.hu</w:t>
      </w:r>
    </w:p>
    <w:p w:rsidR="004C08F1" w:rsidRPr="00B12AFC" w:rsidRDefault="004C08F1" w:rsidP="004C08F1">
      <w:pPr>
        <w:ind w:firstLine="0"/>
        <w:rPr>
          <w:sz w:val="24"/>
          <w:lang w:val="hu-HU"/>
        </w:rPr>
      </w:pPr>
      <w:r w:rsidRPr="00B12AFC">
        <w:rPr>
          <w:b/>
          <w:i/>
          <w:sz w:val="24"/>
          <w:lang w:val="hu-HU"/>
        </w:rPr>
        <w:t>Nyelvi követelmények:</w:t>
      </w:r>
      <w:r w:rsidRPr="00B12AFC">
        <w:rPr>
          <w:sz w:val="24"/>
          <w:lang w:val="hu-HU"/>
        </w:rPr>
        <w:t xml:space="preserve"> legalább középfokú magyar nyelvtudás + szaknyelv ismerete</w:t>
      </w:r>
    </w:p>
    <w:p w:rsidR="004C08F1" w:rsidRDefault="004C08F1" w:rsidP="004C08F1">
      <w:pPr>
        <w:suppressAutoHyphens w:val="0"/>
        <w:spacing w:line="276" w:lineRule="auto"/>
        <w:ind w:firstLine="0"/>
        <w:jc w:val="left"/>
        <w:rPr>
          <w:sz w:val="24"/>
          <w:lang w:val="hu-HU"/>
        </w:rPr>
      </w:pPr>
    </w:p>
    <w:p w:rsidR="004C08F1" w:rsidRDefault="004C08F1" w:rsidP="004C08F1">
      <w:pPr>
        <w:suppressAutoHyphens w:val="0"/>
        <w:spacing w:line="276" w:lineRule="auto"/>
        <w:ind w:firstLine="0"/>
        <w:jc w:val="left"/>
        <w:rPr>
          <w:sz w:val="24"/>
          <w:lang w:val="hu-HU"/>
        </w:rPr>
      </w:pPr>
    </w:p>
    <w:p w:rsidR="004C08F1" w:rsidRPr="00B12AFC" w:rsidRDefault="004C08F1" w:rsidP="004C08F1">
      <w:pPr>
        <w:ind w:firstLine="0"/>
        <w:jc w:val="center"/>
        <w:rPr>
          <w:b/>
          <w:sz w:val="24"/>
          <w:u w:val="single"/>
          <w:lang w:val="hu-HU"/>
        </w:rPr>
      </w:pPr>
      <w:r w:rsidRPr="00B12AFC">
        <w:rPr>
          <w:b/>
          <w:sz w:val="24"/>
          <w:u w:val="single"/>
          <w:lang w:val="hu-HU"/>
        </w:rPr>
        <w:t>Takarmányozási és takarmánybiztonsági mérnöki mesterszak, MSc</w:t>
      </w:r>
    </w:p>
    <w:p w:rsidR="004C08F1" w:rsidRPr="00B12AFC" w:rsidRDefault="004C08F1" w:rsidP="004C08F1">
      <w:pPr>
        <w:ind w:firstLine="0"/>
        <w:jc w:val="center"/>
        <w:rPr>
          <w:b/>
          <w:sz w:val="24"/>
          <w:lang w:val="hu-HU"/>
        </w:rPr>
      </w:pPr>
      <w:r w:rsidRPr="00B12AFC">
        <w:rPr>
          <w:b/>
          <w:sz w:val="24"/>
          <w:lang w:val="hu-HU"/>
        </w:rPr>
        <w:t>Szent István Egyetem, Mezőgazdaság- és Környezettudományi Kar</w:t>
      </w:r>
    </w:p>
    <w:p w:rsidR="004C08F1" w:rsidRPr="00B12AFC" w:rsidRDefault="004C08F1" w:rsidP="004C08F1">
      <w:pPr>
        <w:ind w:firstLine="0"/>
        <w:jc w:val="center"/>
        <w:rPr>
          <w:b/>
          <w:sz w:val="24"/>
          <w:lang w:val="hu-HU"/>
        </w:rPr>
      </w:pPr>
      <w:r w:rsidRPr="00B12AFC">
        <w:rPr>
          <w:b/>
          <w:sz w:val="24"/>
          <w:lang w:val="hu-HU"/>
        </w:rPr>
        <w:t>Magyarország, Gödöllő</w:t>
      </w:r>
    </w:p>
    <w:p w:rsidR="004C08F1" w:rsidRPr="00B12AFC" w:rsidRDefault="004C08F1" w:rsidP="004C08F1">
      <w:pPr>
        <w:suppressAutoHyphens w:val="0"/>
        <w:autoSpaceDE w:val="0"/>
        <w:autoSpaceDN w:val="0"/>
        <w:adjustRightInd w:val="0"/>
        <w:ind w:firstLine="0"/>
        <w:jc w:val="center"/>
        <w:rPr>
          <w:b/>
          <w:sz w:val="24"/>
          <w:lang w:val="hu-HU"/>
        </w:rPr>
      </w:pPr>
      <w:hyperlink r:id="rId13" w:history="1">
        <w:r w:rsidRPr="00B12AFC">
          <w:rPr>
            <w:color w:val="0000FF"/>
            <w:u w:val="single"/>
            <w:lang w:val="hu-HU"/>
          </w:rPr>
          <w:t xml:space="preserve"> </w:t>
        </w:r>
        <w:r w:rsidRPr="00B12AFC">
          <w:rPr>
            <w:b/>
            <w:i/>
            <w:color w:val="0000FF"/>
            <w:sz w:val="24"/>
            <w:u w:val="single"/>
            <w:lang w:val="hu-HU" w:eastAsia="hu-HU"/>
          </w:rPr>
          <w:t>http://</w:t>
        </w:r>
        <w:r w:rsidRPr="00B12AFC">
          <w:rPr>
            <w:lang w:val="hu-HU"/>
          </w:rPr>
          <w:t xml:space="preserve"> </w:t>
        </w:r>
        <w:r w:rsidRPr="00B12AFC">
          <w:rPr>
            <w:b/>
            <w:i/>
            <w:color w:val="0000FF"/>
            <w:sz w:val="24"/>
            <w:u w:val="single"/>
            <w:lang w:val="hu-HU" w:eastAsia="hu-HU"/>
          </w:rPr>
          <w:t>mkk.szie.hu/felvetelizoknek/felveteli-informaciok/mesterkepzeseink-bemutatasa/takarmanyozasi-es</w:t>
        </w:r>
        <w:r w:rsidRPr="00B12AFC">
          <w:rPr>
            <w:b/>
            <w:i/>
            <w:color w:val="0000FF"/>
            <w:sz w:val="24"/>
            <w:u w:val="single"/>
            <w:lang w:val="hu-HU" w:eastAsia="hu-HU"/>
          </w:rPr>
          <w:cr/>
        </w:r>
      </w:hyperlink>
    </w:p>
    <w:p w:rsidR="004C08F1" w:rsidRPr="00B12AFC" w:rsidRDefault="004C08F1" w:rsidP="004C08F1">
      <w:pPr>
        <w:shd w:val="clear" w:color="auto" w:fill="D9D9D9"/>
        <w:ind w:firstLine="0"/>
        <w:jc w:val="center"/>
        <w:rPr>
          <w:b/>
          <w:sz w:val="24"/>
          <w:lang w:val="hu-HU"/>
        </w:rPr>
      </w:pPr>
      <w:r w:rsidRPr="00B12AFC">
        <w:rPr>
          <w:b/>
          <w:sz w:val="24"/>
          <w:lang w:val="hu-HU"/>
        </w:rPr>
        <w:t>(Jelentkezési kód: „</w:t>
      </w:r>
      <w:r>
        <w:rPr>
          <w:b/>
          <w:sz w:val="24"/>
          <w:lang w:val="hu-HU"/>
        </w:rPr>
        <w:t>M19</w:t>
      </w:r>
      <w:r w:rsidRPr="00B12AFC">
        <w:rPr>
          <w:b/>
          <w:sz w:val="24"/>
          <w:lang w:val="hu-HU"/>
        </w:rPr>
        <w:t>”)</w:t>
      </w:r>
    </w:p>
    <w:p w:rsidR="004C08F1" w:rsidRDefault="004C08F1" w:rsidP="004C08F1">
      <w:pPr>
        <w:ind w:firstLine="0"/>
        <w:rPr>
          <w:b/>
          <w:i/>
          <w:iCs/>
          <w:sz w:val="24"/>
          <w:lang w:val="hu-HU"/>
        </w:rPr>
      </w:pPr>
    </w:p>
    <w:p w:rsidR="004C08F1" w:rsidRPr="00B12AFC" w:rsidRDefault="004C08F1" w:rsidP="004C08F1">
      <w:pPr>
        <w:ind w:firstLine="0"/>
        <w:rPr>
          <w:sz w:val="24"/>
          <w:lang w:val="hu-HU"/>
        </w:rPr>
      </w:pPr>
      <w:r w:rsidRPr="00B12AFC">
        <w:rPr>
          <w:b/>
          <w:i/>
          <w:iCs/>
          <w:sz w:val="24"/>
          <w:lang w:val="hu-HU"/>
        </w:rPr>
        <w:t>Képzés neve:</w:t>
      </w:r>
      <w:r w:rsidRPr="00B12AFC">
        <w:rPr>
          <w:sz w:val="24"/>
          <w:lang w:val="hu-HU"/>
        </w:rPr>
        <w:t xml:space="preserve"> Takarmányozási és takarmánybiztonsági mérnöki mesterszak</w:t>
      </w:r>
    </w:p>
    <w:p w:rsidR="004C08F1" w:rsidRPr="00B12AFC" w:rsidRDefault="004C08F1" w:rsidP="004C08F1">
      <w:pPr>
        <w:ind w:firstLine="0"/>
        <w:rPr>
          <w:sz w:val="24"/>
          <w:lang w:val="hu-HU"/>
        </w:rPr>
      </w:pPr>
      <w:r w:rsidRPr="00B12AFC">
        <w:rPr>
          <w:b/>
          <w:i/>
          <w:iCs/>
          <w:sz w:val="24"/>
          <w:lang w:val="hu-HU"/>
        </w:rPr>
        <w:t>Végzettség:</w:t>
      </w:r>
      <w:r w:rsidRPr="00B12AFC">
        <w:rPr>
          <w:sz w:val="24"/>
          <w:lang w:val="hu-HU"/>
        </w:rPr>
        <w:t xml:space="preserve"> Okleveles takarmányozási és takarmánybiztonsági mérnök</w:t>
      </w:r>
    </w:p>
    <w:p w:rsidR="004C08F1" w:rsidRPr="00B12AFC" w:rsidRDefault="004C08F1" w:rsidP="004C08F1">
      <w:pPr>
        <w:ind w:firstLine="0"/>
        <w:rPr>
          <w:b/>
          <w:i/>
          <w:iCs/>
          <w:sz w:val="24"/>
          <w:lang w:val="hu-HU"/>
        </w:rPr>
      </w:pPr>
      <w:r w:rsidRPr="00B12AFC">
        <w:rPr>
          <w:b/>
          <w:i/>
          <w:iCs/>
          <w:sz w:val="24"/>
          <w:lang w:val="hu-HU"/>
        </w:rPr>
        <w:t xml:space="preserve">Képzés célja: </w:t>
      </w:r>
    </w:p>
    <w:p w:rsidR="004C08F1" w:rsidRPr="00B12AFC" w:rsidRDefault="004C08F1" w:rsidP="004C08F1">
      <w:pPr>
        <w:autoSpaceDE w:val="0"/>
        <w:autoSpaceDN w:val="0"/>
        <w:adjustRightInd w:val="0"/>
        <w:ind w:firstLine="0"/>
        <w:rPr>
          <w:color w:val="000000"/>
          <w:sz w:val="23"/>
          <w:szCs w:val="23"/>
          <w:lang w:val="hu-HU"/>
        </w:rPr>
      </w:pPr>
      <w:r w:rsidRPr="00B12AFC">
        <w:rPr>
          <w:color w:val="000000"/>
          <w:sz w:val="23"/>
          <w:szCs w:val="23"/>
          <w:lang w:val="hu-HU"/>
        </w:rPr>
        <w:lastRenderedPageBreak/>
        <w:t xml:space="preserve">A képzés célja olyan takarmányozási és takarmánybiztonsági szakemberek képzése, akik rendelkeznek a takarmányozási és takarmánygazdálkodási szakágazatokkal kapcsolatos korszerű, alapelveiben az Európai Unió szabályrendszerében foglaltakkal azonos szemléletű, komplex ismeretanyaggal és felkészültek a takarmányozási ipar, valamint a takarmánygazdálkodás teljes vertikumának termékfejlesztési, termékelőállítási, ökonómiai, környezetvédelmi és minőségbiztosítási szakterületein mérnöki szintű tervezői és irányítói feladatok ellátására. </w:t>
      </w:r>
    </w:p>
    <w:p w:rsidR="004C08F1" w:rsidRPr="00B12AFC" w:rsidRDefault="004C08F1" w:rsidP="004C08F1">
      <w:pPr>
        <w:autoSpaceDE w:val="0"/>
        <w:autoSpaceDN w:val="0"/>
        <w:adjustRightInd w:val="0"/>
        <w:ind w:firstLine="0"/>
        <w:rPr>
          <w:color w:val="000000"/>
          <w:sz w:val="23"/>
          <w:szCs w:val="23"/>
          <w:lang w:val="hu-HU"/>
        </w:rPr>
      </w:pPr>
      <w:r w:rsidRPr="00B12AFC">
        <w:rPr>
          <w:color w:val="000000"/>
          <w:sz w:val="23"/>
          <w:szCs w:val="23"/>
          <w:lang w:val="hu-HU"/>
        </w:rPr>
        <w:t xml:space="preserve">A mesterszakon végzettek megszerzett ismereteik birtokában felkészültek arra, hogy munkájuk során a fenntarthatóság elvét képviseljék. A mesterszakon elsajátított ismeretek birtokában alkalmasak tanulmányaik doktori képzés keretében történő folytatására. </w:t>
      </w:r>
    </w:p>
    <w:p w:rsidR="004C08F1" w:rsidRPr="00B12AFC" w:rsidRDefault="004C08F1" w:rsidP="004C08F1">
      <w:pPr>
        <w:suppressAutoHyphens w:val="0"/>
        <w:autoSpaceDE w:val="0"/>
        <w:autoSpaceDN w:val="0"/>
        <w:adjustRightInd w:val="0"/>
        <w:ind w:firstLine="0"/>
        <w:jc w:val="left"/>
        <w:rPr>
          <w:rFonts w:eastAsia="Calibri"/>
          <w:color w:val="000000"/>
          <w:sz w:val="23"/>
          <w:szCs w:val="23"/>
          <w:lang w:val="hu-HU" w:eastAsia="en-US"/>
        </w:rPr>
      </w:pPr>
      <w:r w:rsidRPr="00B12AFC">
        <w:rPr>
          <w:rFonts w:eastAsia="Calibri"/>
          <w:b/>
          <w:bCs/>
          <w:color w:val="000000"/>
          <w:sz w:val="23"/>
          <w:szCs w:val="23"/>
          <w:lang w:val="hu-HU" w:eastAsia="en-US"/>
        </w:rPr>
        <w:t xml:space="preserve">A képzéshez kapcsolt szakmai gyakorlat követelményei: </w:t>
      </w:r>
    </w:p>
    <w:p w:rsidR="004C08F1" w:rsidRPr="00B12AFC" w:rsidRDefault="004C08F1" w:rsidP="004C08F1">
      <w:pPr>
        <w:ind w:firstLine="0"/>
        <w:rPr>
          <w:sz w:val="24"/>
          <w:lang w:val="hu-HU"/>
        </w:rPr>
      </w:pPr>
      <w:r w:rsidRPr="00B12AFC">
        <w:rPr>
          <w:rFonts w:eastAsia="Calibri"/>
          <w:color w:val="000000"/>
          <w:sz w:val="23"/>
          <w:szCs w:val="23"/>
          <w:lang w:val="hu-HU" w:eastAsia="en-US"/>
        </w:rPr>
        <w:t>A szakmai gyakorlat időtartama legalább 4 hét, amelyet a felsőoktatási intézmény tanterve határoz meg.</w:t>
      </w:r>
    </w:p>
    <w:p w:rsidR="004C08F1" w:rsidRPr="00B12AFC" w:rsidRDefault="004C08F1" w:rsidP="004C08F1">
      <w:pPr>
        <w:ind w:firstLine="0"/>
        <w:rPr>
          <w:sz w:val="24"/>
          <w:lang w:val="hu-HU"/>
        </w:rPr>
      </w:pPr>
      <w:r w:rsidRPr="00B12AFC">
        <w:rPr>
          <w:b/>
          <w:i/>
          <w:iCs/>
          <w:sz w:val="24"/>
          <w:lang w:val="hu-HU"/>
        </w:rPr>
        <w:t>Képzés időtartama:</w:t>
      </w:r>
      <w:r w:rsidRPr="00B12AFC">
        <w:rPr>
          <w:sz w:val="24"/>
          <w:lang w:val="hu-HU"/>
        </w:rPr>
        <w:t xml:space="preserve"> 4 félév </w:t>
      </w:r>
    </w:p>
    <w:p w:rsidR="004C08F1" w:rsidRPr="00B12AFC" w:rsidRDefault="004C08F1" w:rsidP="004C08F1">
      <w:pPr>
        <w:ind w:firstLine="0"/>
        <w:rPr>
          <w:sz w:val="24"/>
          <w:lang w:val="hu-HU"/>
        </w:rPr>
      </w:pPr>
      <w:r w:rsidRPr="00B12AFC">
        <w:rPr>
          <w:b/>
          <w:i/>
          <w:sz w:val="24"/>
          <w:lang w:val="hu-HU"/>
        </w:rPr>
        <w:t>Teljesítendő kreditek száma</w:t>
      </w:r>
      <w:r w:rsidRPr="00B12AFC">
        <w:rPr>
          <w:b/>
          <w:sz w:val="24"/>
          <w:lang w:val="hu-HU"/>
        </w:rPr>
        <w:t xml:space="preserve">: </w:t>
      </w:r>
      <w:r w:rsidRPr="00B12AFC">
        <w:rPr>
          <w:sz w:val="24"/>
          <w:lang w:val="hu-HU"/>
        </w:rPr>
        <w:t>120</w:t>
      </w:r>
    </w:p>
    <w:p w:rsidR="004C08F1" w:rsidRPr="00B12AFC" w:rsidRDefault="004C08F1" w:rsidP="004C08F1">
      <w:pPr>
        <w:ind w:firstLine="0"/>
        <w:rPr>
          <w:b/>
          <w:i/>
          <w:sz w:val="24"/>
          <w:lang w:val="hu-HU"/>
        </w:rPr>
      </w:pPr>
      <w:r w:rsidRPr="00B12AFC">
        <w:rPr>
          <w:b/>
          <w:i/>
          <w:sz w:val="24"/>
          <w:lang w:val="hu-HU"/>
        </w:rPr>
        <w:t xml:space="preserve">Felvételi követelmények: </w:t>
      </w:r>
      <w:r w:rsidRPr="00B12AFC">
        <w:rPr>
          <w:sz w:val="24"/>
          <w:lang w:val="hu-HU"/>
        </w:rPr>
        <w:t>www.felvi.hu</w:t>
      </w:r>
    </w:p>
    <w:p w:rsidR="004C08F1" w:rsidRPr="00B12AFC" w:rsidRDefault="004C08F1" w:rsidP="004C08F1">
      <w:pPr>
        <w:ind w:firstLine="0"/>
        <w:rPr>
          <w:sz w:val="24"/>
          <w:lang w:val="hu-HU"/>
        </w:rPr>
      </w:pPr>
      <w:r w:rsidRPr="00B12AFC">
        <w:rPr>
          <w:b/>
          <w:i/>
          <w:sz w:val="24"/>
          <w:lang w:val="hu-HU"/>
        </w:rPr>
        <w:t>Nyelvi követelmények:</w:t>
      </w:r>
      <w:r w:rsidRPr="00B12AFC">
        <w:rPr>
          <w:sz w:val="24"/>
          <w:lang w:val="hu-HU"/>
        </w:rPr>
        <w:t xml:space="preserve"> legalább középfokú magyar nyelvtudás + szaknyelv ismerete</w:t>
      </w:r>
    </w:p>
    <w:p w:rsidR="004C08F1" w:rsidRDefault="004C08F1" w:rsidP="004C08F1">
      <w:pPr>
        <w:ind w:firstLine="0"/>
        <w:jc w:val="center"/>
        <w:rPr>
          <w:b/>
          <w:sz w:val="24"/>
          <w:u w:val="single"/>
          <w:lang w:val="hu-HU"/>
        </w:rPr>
      </w:pPr>
    </w:p>
    <w:p w:rsidR="004C08F1" w:rsidRDefault="004C08F1" w:rsidP="004C08F1">
      <w:pPr>
        <w:ind w:firstLine="0"/>
        <w:jc w:val="center"/>
        <w:rPr>
          <w:b/>
          <w:sz w:val="24"/>
          <w:u w:val="single"/>
          <w:lang w:val="hu-HU"/>
        </w:rPr>
      </w:pPr>
    </w:p>
    <w:p w:rsidR="004C08F1" w:rsidRPr="00B12AFC" w:rsidRDefault="004C08F1" w:rsidP="004C08F1">
      <w:pPr>
        <w:ind w:firstLine="0"/>
        <w:jc w:val="center"/>
        <w:rPr>
          <w:b/>
          <w:sz w:val="24"/>
          <w:u w:val="single"/>
          <w:lang w:val="hu-HU"/>
        </w:rPr>
      </w:pPr>
      <w:r w:rsidRPr="00B12AFC">
        <w:rPr>
          <w:b/>
          <w:sz w:val="24"/>
          <w:u w:val="single"/>
          <w:lang w:val="hu-HU"/>
        </w:rPr>
        <w:t>Természetvédelmi mérnöki mesterszak, MSc</w:t>
      </w:r>
    </w:p>
    <w:p w:rsidR="004C08F1" w:rsidRPr="00B12AFC" w:rsidRDefault="004C08F1" w:rsidP="004C08F1">
      <w:pPr>
        <w:ind w:firstLine="0"/>
        <w:jc w:val="center"/>
        <w:rPr>
          <w:b/>
          <w:sz w:val="24"/>
          <w:lang w:val="hu-HU"/>
        </w:rPr>
      </w:pPr>
      <w:r w:rsidRPr="00B12AFC">
        <w:rPr>
          <w:b/>
          <w:sz w:val="24"/>
          <w:lang w:val="hu-HU"/>
        </w:rPr>
        <w:t>Szent István Egyetem, Mezőgazdaság- és Környezettudományi Kar</w:t>
      </w:r>
    </w:p>
    <w:p w:rsidR="004C08F1" w:rsidRPr="00B12AFC" w:rsidRDefault="004C08F1" w:rsidP="004C08F1">
      <w:pPr>
        <w:ind w:firstLine="0"/>
        <w:jc w:val="center"/>
        <w:rPr>
          <w:b/>
          <w:sz w:val="24"/>
          <w:lang w:val="hu-HU"/>
        </w:rPr>
      </w:pPr>
      <w:r w:rsidRPr="00B12AFC">
        <w:rPr>
          <w:b/>
          <w:sz w:val="24"/>
          <w:lang w:val="hu-HU"/>
        </w:rPr>
        <w:t>Magyarország, Gödöllő</w:t>
      </w:r>
    </w:p>
    <w:p w:rsidR="004C08F1" w:rsidRDefault="004C08F1" w:rsidP="004C08F1">
      <w:pPr>
        <w:suppressAutoHyphens w:val="0"/>
        <w:autoSpaceDE w:val="0"/>
        <w:autoSpaceDN w:val="0"/>
        <w:adjustRightInd w:val="0"/>
        <w:ind w:firstLine="0"/>
        <w:jc w:val="center"/>
        <w:rPr>
          <w:b/>
          <w:i/>
          <w:color w:val="0000FF"/>
          <w:sz w:val="24"/>
          <w:u w:val="single"/>
          <w:lang w:val="hu-HU" w:eastAsia="hu-HU"/>
        </w:rPr>
      </w:pPr>
      <w:hyperlink r:id="rId14" w:history="1">
        <w:r w:rsidRPr="00B12AFC">
          <w:rPr>
            <w:b/>
            <w:i/>
            <w:color w:val="0000FF"/>
            <w:sz w:val="24"/>
            <w:u w:val="single"/>
            <w:lang w:val="hu-HU" w:eastAsia="hu-HU"/>
          </w:rPr>
          <w:t>http://mkk.szie.hu/felvetelizoknek/felveteli-informaciok/mesterkepzeseink-bemutatasa/termeszetvedelmi-mernoki-msc</w:t>
        </w:r>
      </w:hyperlink>
    </w:p>
    <w:p w:rsidR="004C08F1" w:rsidRPr="00B12AFC" w:rsidRDefault="004C08F1" w:rsidP="004C08F1">
      <w:pPr>
        <w:suppressAutoHyphens w:val="0"/>
        <w:autoSpaceDE w:val="0"/>
        <w:autoSpaceDN w:val="0"/>
        <w:adjustRightInd w:val="0"/>
        <w:ind w:firstLine="0"/>
        <w:jc w:val="center"/>
        <w:rPr>
          <w:b/>
          <w:bCs/>
          <w:i/>
          <w:sz w:val="24"/>
          <w:lang w:val="hu-HU" w:eastAsia="hu-HU"/>
        </w:rPr>
      </w:pPr>
    </w:p>
    <w:p w:rsidR="004C08F1" w:rsidRPr="00B12AFC" w:rsidRDefault="004C08F1" w:rsidP="004C08F1">
      <w:pPr>
        <w:shd w:val="clear" w:color="auto" w:fill="D9D9D9"/>
        <w:ind w:firstLine="0"/>
        <w:jc w:val="center"/>
        <w:rPr>
          <w:b/>
          <w:sz w:val="24"/>
          <w:lang w:val="hu-HU"/>
        </w:rPr>
      </w:pPr>
      <w:r w:rsidRPr="00B12AFC">
        <w:rPr>
          <w:b/>
          <w:sz w:val="24"/>
          <w:lang w:val="hu-HU"/>
        </w:rPr>
        <w:t>(Jelentkezési kód: „</w:t>
      </w:r>
      <w:r>
        <w:rPr>
          <w:b/>
          <w:sz w:val="24"/>
          <w:lang w:val="hu-HU"/>
        </w:rPr>
        <w:t>M20</w:t>
      </w:r>
      <w:r w:rsidRPr="00B12AFC">
        <w:rPr>
          <w:b/>
          <w:sz w:val="24"/>
          <w:lang w:val="hu-HU"/>
        </w:rPr>
        <w:t>”)</w:t>
      </w:r>
    </w:p>
    <w:p w:rsidR="004C08F1" w:rsidRPr="00B12AFC" w:rsidRDefault="004C08F1" w:rsidP="004C08F1">
      <w:pPr>
        <w:ind w:firstLine="0"/>
        <w:jc w:val="center"/>
        <w:rPr>
          <w:b/>
          <w:szCs w:val="26"/>
          <w:lang w:val="hu-HU"/>
        </w:rPr>
      </w:pPr>
    </w:p>
    <w:p w:rsidR="004C08F1" w:rsidRPr="00B12AFC" w:rsidRDefault="004C08F1" w:rsidP="004C08F1">
      <w:pPr>
        <w:ind w:firstLine="0"/>
        <w:rPr>
          <w:sz w:val="24"/>
          <w:lang w:val="hu-HU"/>
        </w:rPr>
      </w:pPr>
      <w:r w:rsidRPr="00B12AFC">
        <w:rPr>
          <w:b/>
          <w:i/>
          <w:iCs/>
          <w:sz w:val="24"/>
          <w:lang w:val="hu-HU"/>
        </w:rPr>
        <w:t>Képzés neve:</w:t>
      </w:r>
      <w:r w:rsidRPr="00B12AFC">
        <w:rPr>
          <w:sz w:val="24"/>
          <w:lang w:val="hu-HU"/>
        </w:rPr>
        <w:t xml:space="preserve"> Természetvédelmi mérnöki mesterszak</w:t>
      </w:r>
    </w:p>
    <w:p w:rsidR="004C08F1" w:rsidRPr="00B12AFC" w:rsidRDefault="004C08F1" w:rsidP="004C08F1">
      <w:pPr>
        <w:ind w:firstLine="0"/>
        <w:rPr>
          <w:sz w:val="24"/>
          <w:lang w:val="hu-HU"/>
        </w:rPr>
      </w:pPr>
      <w:r w:rsidRPr="00B12AFC">
        <w:rPr>
          <w:b/>
          <w:i/>
          <w:iCs/>
          <w:sz w:val="24"/>
          <w:lang w:val="hu-HU"/>
        </w:rPr>
        <w:t>Végzettség:</w:t>
      </w:r>
      <w:r w:rsidRPr="00B12AFC">
        <w:rPr>
          <w:sz w:val="24"/>
          <w:lang w:val="hu-HU"/>
        </w:rPr>
        <w:t xml:space="preserve"> Okleveles természetvédelmi mérnök</w:t>
      </w:r>
    </w:p>
    <w:p w:rsidR="004C08F1" w:rsidRPr="00B12AFC" w:rsidRDefault="004C08F1" w:rsidP="004C08F1">
      <w:pPr>
        <w:ind w:firstLine="0"/>
        <w:rPr>
          <w:b/>
          <w:i/>
          <w:iCs/>
          <w:sz w:val="24"/>
          <w:lang w:val="hu-HU"/>
        </w:rPr>
      </w:pPr>
      <w:r w:rsidRPr="00B12AFC">
        <w:rPr>
          <w:b/>
          <w:i/>
          <w:iCs/>
          <w:sz w:val="24"/>
          <w:lang w:val="hu-HU"/>
        </w:rPr>
        <w:t xml:space="preserve">Képzés célja: </w:t>
      </w:r>
    </w:p>
    <w:p w:rsidR="004C08F1" w:rsidRPr="00B12AFC" w:rsidRDefault="004C08F1" w:rsidP="004C08F1">
      <w:pPr>
        <w:suppressAutoHyphens w:val="0"/>
        <w:autoSpaceDE w:val="0"/>
        <w:autoSpaceDN w:val="0"/>
        <w:adjustRightInd w:val="0"/>
        <w:ind w:firstLine="0"/>
        <w:rPr>
          <w:rFonts w:eastAsia="Calibri"/>
          <w:color w:val="000000"/>
          <w:sz w:val="23"/>
          <w:szCs w:val="23"/>
          <w:lang w:val="hu-HU" w:eastAsia="en-US"/>
        </w:rPr>
      </w:pPr>
      <w:r w:rsidRPr="00B12AFC">
        <w:rPr>
          <w:rFonts w:eastAsia="Calibri"/>
          <w:color w:val="000000"/>
          <w:sz w:val="23"/>
          <w:szCs w:val="23"/>
          <w:lang w:val="hu-HU" w:eastAsia="en-US"/>
        </w:rPr>
        <w:t xml:space="preserve">A képzés célja okleveles természetvédelmi mérnökök képzése, akik képesek a természetvédelem általános és sajátos feladatainak megtervezésére, szervezésére és irányítására. Megszerzett elméleti tudásuk alkalmazása során hatékonyan érvényesítik a természetvédelmi elveket és előírásokat. A mesterszakon elsajátított ismeretek birtokában alkalmasak tanulmányaik szakirányú továbbképzés, illetve doktori képzés keretében történő folytatására. </w:t>
      </w:r>
    </w:p>
    <w:p w:rsidR="004C08F1" w:rsidRPr="00B12AFC" w:rsidRDefault="004C08F1" w:rsidP="004C08F1">
      <w:pPr>
        <w:suppressAutoHyphens w:val="0"/>
        <w:autoSpaceDE w:val="0"/>
        <w:autoSpaceDN w:val="0"/>
        <w:adjustRightInd w:val="0"/>
        <w:ind w:firstLine="0"/>
        <w:jc w:val="left"/>
        <w:rPr>
          <w:rFonts w:eastAsia="Calibri"/>
          <w:color w:val="000000"/>
          <w:sz w:val="23"/>
          <w:szCs w:val="23"/>
          <w:lang w:val="hu-HU" w:eastAsia="en-US"/>
        </w:rPr>
      </w:pPr>
      <w:r w:rsidRPr="00B12AFC">
        <w:rPr>
          <w:rFonts w:eastAsia="Calibri"/>
          <w:b/>
          <w:bCs/>
          <w:color w:val="000000"/>
          <w:sz w:val="23"/>
          <w:szCs w:val="23"/>
          <w:lang w:val="hu-HU" w:eastAsia="en-US"/>
        </w:rPr>
        <w:t xml:space="preserve">A képzéshez kapcsolt szakmai gyakorlat követelményei: </w:t>
      </w:r>
    </w:p>
    <w:p w:rsidR="004C08F1" w:rsidRPr="00B12AFC" w:rsidRDefault="004C08F1" w:rsidP="004C08F1">
      <w:pPr>
        <w:ind w:firstLine="0"/>
        <w:rPr>
          <w:sz w:val="24"/>
          <w:lang w:val="hu-HU"/>
        </w:rPr>
      </w:pPr>
      <w:r w:rsidRPr="00B12AFC">
        <w:rPr>
          <w:rFonts w:eastAsia="Calibri"/>
          <w:color w:val="000000"/>
          <w:sz w:val="23"/>
          <w:szCs w:val="23"/>
          <w:lang w:val="hu-HU" w:eastAsia="en-US"/>
        </w:rPr>
        <w:t>A szakmai gyakorlat időtartama legalább 4 hét, amelyet a felsőoktatási intézmény tanterve határoz meg.</w:t>
      </w:r>
    </w:p>
    <w:p w:rsidR="004C08F1" w:rsidRPr="00B12AFC" w:rsidRDefault="004C08F1" w:rsidP="004C08F1">
      <w:pPr>
        <w:ind w:firstLine="0"/>
        <w:rPr>
          <w:sz w:val="24"/>
          <w:lang w:val="hu-HU"/>
        </w:rPr>
      </w:pPr>
      <w:r w:rsidRPr="00B12AFC">
        <w:rPr>
          <w:b/>
          <w:i/>
          <w:iCs/>
          <w:sz w:val="24"/>
          <w:lang w:val="hu-HU"/>
        </w:rPr>
        <w:t>Képzés időtartama:</w:t>
      </w:r>
      <w:r w:rsidRPr="00B12AFC">
        <w:rPr>
          <w:sz w:val="24"/>
          <w:lang w:val="hu-HU"/>
        </w:rPr>
        <w:t xml:space="preserve"> 4 félév </w:t>
      </w:r>
    </w:p>
    <w:p w:rsidR="004C08F1" w:rsidRPr="00B12AFC" w:rsidRDefault="004C08F1" w:rsidP="004C08F1">
      <w:pPr>
        <w:ind w:firstLine="0"/>
        <w:rPr>
          <w:sz w:val="24"/>
          <w:lang w:val="hu-HU"/>
        </w:rPr>
      </w:pPr>
      <w:r w:rsidRPr="00B12AFC">
        <w:rPr>
          <w:b/>
          <w:i/>
          <w:sz w:val="24"/>
          <w:lang w:val="hu-HU"/>
        </w:rPr>
        <w:t>Teljesítendő kreditek száma</w:t>
      </w:r>
      <w:r w:rsidRPr="00B12AFC">
        <w:rPr>
          <w:b/>
          <w:sz w:val="24"/>
          <w:lang w:val="hu-HU"/>
        </w:rPr>
        <w:t xml:space="preserve">: </w:t>
      </w:r>
      <w:r w:rsidRPr="00B12AFC">
        <w:rPr>
          <w:sz w:val="24"/>
          <w:lang w:val="hu-HU"/>
        </w:rPr>
        <w:t>120</w:t>
      </w:r>
    </w:p>
    <w:p w:rsidR="004C08F1" w:rsidRPr="00B12AFC" w:rsidRDefault="004C08F1" w:rsidP="004C08F1">
      <w:pPr>
        <w:ind w:firstLine="0"/>
        <w:rPr>
          <w:b/>
          <w:i/>
          <w:sz w:val="24"/>
          <w:lang w:val="hu-HU"/>
        </w:rPr>
      </w:pPr>
      <w:r w:rsidRPr="00B12AFC">
        <w:rPr>
          <w:b/>
          <w:i/>
          <w:sz w:val="24"/>
          <w:lang w:val="hu-HU"/>
        </w:rPr>
        <w:t xml:space="preserve">Felvételi követelmények: </w:t>
      </w:r>
      <w:r w:rsidRPr="00B12AFC">
        <w:rPr>
          <w:sz w:val="24"/>
          <w:lang w:val="hu-HU"/>
        </w:rPr>
        <w:t>www.felvi.hu</w:t>
      </w:r>
    </w:p>
    <w:p w:rsidR="004C08F1" w:rsidRPr="00B12AFC" w:rsidRDefault="004C08F1" w:rsidP="004C08F1">
      <w:pPr>
        <w:ind w:firstLine="0"/>
        <w:rPr>
          <w:sz w:val="24"/>
          <w:lang w:val="hu-HU"/>
        </w:rPr>
      </w:pPr>
      <w:r w:rsidRPr="00B12AFC">
        <w:rPr>
          <w:b/>
          <w:i/>
          <w:sz w:val="24"/>
          <w:lang w:val="hu-HU"/>
        </w:rPr>
        <w:t>Nyelvi követelmények:</w:t>
      </w:r>
      <w:r w:rsidRPr="00B12AFC">
        <w:rPr>
          <w:sz w:val="24"/>
          <w:lang w:val="hu-HU"/>
        </w:rPr>
        <w:t xml:space="preserve"> legalább középfokú magyar nyelvtudás + szaknyelv ismerete</w:t>
      </w:r>
    </w:p>
    <w:p w:rsidR="004C08F1" w:rsidRDefault="004C08F1" w:rsidP="004C08F1">
      <w:pPr>
        <w:ind w:firstLine="0"/>
        <w:rPr>
          <w:sz w:val="24"/>
          <w:lang w:val="hu-HU"/>
        </w:rPr>
      </w:pPr>
    </w:p>
    <w:p w:rsidR="004C08F1" w:rsidRPr="00B12AFC" w:rsidRDefault="004C08F1" w:rsidP="004C08F1">
      <w:pPr>
        <w:ind w:firstLine="0"/>
        <w:rPr>
          <w:sz w:val="24"/>
          <w:lang w:val="hu-HU"/>
        </w:rPr>
      </w:pPr>
    </w:p>
    <w:p w:rsidR="004C08F1" w:rsidRPr="00B12AFC" w:rsidRDefault="004C08F1" w:rsidP="004C08F1">
      <w:pPr>
        <w:ind w:firstLine="0"/>
        <w:jc w:val="center"/>
        <w:rPr>
          <w:b/>
          <w:sz w:val="24"/>
          <w:u w:val="single"/>
          <w:lang w:val="hu-HU"/>
        </w:rPr>
      </w:pPr>
      <w:r w:rsidRPr="00B12AFC">
        <w:rPr>
          <w:b/>
          <w:sz w:val="24"/>
          <w:u w:val="single"/>
          <w:lang w:val="hu-HU"/>
        </w:rPr>
        <w:t>Vadgazda mérnöki mesterszak, MSc</w:t>
      </w:r>
    </w:p>
    <w:p w:rsidR="004C08F1" w:rsidRPr="00B12AFC" w:rsidRDefault="004C08F1" w:rsidP="004C08F1">
      <w:pPr>
        <w:ind w:firstLine="0"/>
        <w:jc w:val="center"/>
        <w:rPr>
          <w:b/>
          <w:sz w:val="24"/>
          <w:lang w:val="hu-HU"/>
        </w:rPr>
      </w:pPr>
      <w:r w:rsidRPr="00B12AFC">
        <w:rPr>
          <w:b/>
          <w:sz w:val="24"/>
          <w:lang w:val="hu-HU"/>
        </w:rPr>
        <w:t>Szent István Egyetem, Mezőgazdaság- és Környezettudományi Kar</w:t>
      </w:r>
    </w:p>
    <w:p w:rsidR="004C08F1" w:rsidRPr="00B12AFC" w:rsidRDefault="004C08F1" w:rsidP="004C08F1">
      <w:pPr>
        <w:ind w:firstLine="0"/>
        <w:jc w:val="center"/>
        <w:rPr>
          <w:b/>
          <w:sz w:val="24"/>
          <w:lang w:val="hu-HU"/>
        </w:rPr>
      </w:pPr>
      <w:r w:rsidRPr="00B12AFC">
        <w:rPr>
          <w:b/>
          <w:sz w:val="24"/>
          <w:lang w:val="hu-HU"/>
        </w:rPr>
        <w:t>Magyarország, Gödöllő</w:t>
      </w:r>
    </w:p>
    <w:p w:rsidR="004C08F1" w:rsidRPr="005E1E2C" w:rsidRDefault="004C08F1" w:rsidP="004C08F1">
      <w:pPr>
        <w:ind w:firstLine="0"/>
        <w:jc w:val="center"/>
        <w:rPr>
          <w:b/>
          <w:i/>
          <w:sz w:val="24"/>
          <w:u w:val="single"/>
          <w:lang w:val="hu-HU"/>
        </w:rPr>
      </w:pPr>
      <w:r w:rsidRPr="005E1E2C">
        <w:rPr>
          <w:b/>
          <w:i/>
          <w:color w:val="0000FF"/>
          <w:sz w:val="24"/>
          <w:u w:val="single"/>
          <w:lang w:val="hu-HU" w:eastAsia="hu-HU"/>
        </w:rPr>
        <w:t>http://mkk.szie.hu/felvetelizoknek/felveteli-informaciok/mesterkepzeseink-bemutatasa/vadgazda-mernoki-msc</w:t>
      </w:r>
      <w:r w:rsidRPr="005E1E2C">
        <w:rPr>
          <w:b/>
          <w:i/>
          <w:sz w:val="24"/>
          <w:u w:val="single"/>
          <w:lang w:val="hu-HU"/>
        </w:rPr>
        <w:cr/>
      </w:r>
    </w:p>
    <w:p w:rsidR="004C08F1" w:rsidRPr="00B12AFC" w:rsidRDefault="004C08F1" w:rsidP="004C08F1">
      <w:pPr>
        <w:shd w:val="clear" w:color="auto" w:fill="D9D9D9"/>
        <w:ind w:firstLine="0"/>
        <w:jc w:val="center"/>
        <w:rPr>
          <w:b/>
          <w:sz w:val="24"/>
          <w:lang w:val="hu-HU"/>
        </w:rPr>
      </w:pPr>
      <w:r w:rsidRPr="00B12AFC">
        <w:rPr>
          <w:b/>
          <w:sz w:val="24"/>
          <w:lang w:val="hu-HU"/>
        </w:rPr>
        <w:t>(Jelentkezési kód: „</w:t>
      </w:r>
      <w:r>
        <w:rPr>
          <w:b/>
          <w:sz w:val="24"/>
          <w:lang w:val="hu-HU"/>
        </w:rPr>
        <w:t>M21</w:t>
      </w:r>
      <w:r w:rsidRPr="00B12AFC">
        <w:rPr>
          <w:b/>
          <w:sz w:val="24"/>
          <w:lang w:val="hu-HU"/>
        </w:rPr>
        <w:t>”)</w:t>
      </w:r>
    </w:p>
    <w:p w:rsidR="004C08F1" w:rsidRPr="00B12AFC" w:rsidRDefault="004C08F1" w:rsidP="004C08F1">
      <w:pPr>
        <w:ind w:firstLine="0"/>
        <w:jc w:val="center"/>
        <w:rPr>
          <w:b/>
          <w:sz w:val="24"/>
          <w:lang w:val="hu-HU"/>
        </w:rPr>
      </w:pPr>
    </w:p>
    <w:p w:rsidR="004C08F1" w:rsidRPr="00B12AFC" w:rsidRDefault="004C08F1" w:rsidP="004C08F1">
      <w:pPr>
        <w:ind w:firstLine="0"/>
        <w:rPr>
          <w:sz w:val="24"/>
          <w:lang w:val="hu-HU"/>
        </w:rPr>
      </w:pPr>
      <w:r w:rsidRPr="00B12AFC">
        <w:rPr>
          <w:b/>
          <w:i/>
          <w:iCs/>
          <w:sz w:val="24"/>
          <w:lang w:val="hu-HU"/>
        </w:rPr>
        <w:lastRenderedPageBreak/>
        <w:t>Képzés neve:</w:t>
      </w:r>
      <w:r w:rsidRPr="00B12AFC">
        <w:rPr>
          <w:sz w:val="24"/>
          <w:lang w:val="hu-HU"/>
        </w:rPr>
        <w:t xml:space="preserve"> Vadgazda mérnöki mesterszak</w:t>
      </w:r>
    </w:p>
    <w:p w:rsidR="004C08F1" w:rsidRPr="00B12AFC" w:rsidRDefault="004C08F1" w:rsidP="004C08F1">
      <w:pPr>
        <w:ind w:firstLine="0"/>
        <w:rPr>
          <w:sz w:val="24"/>
          <w:lang w:val="hu-HU"/>
        </w:rPr>
      </w:pPr>
      <w:r w:rsidRPr="00B12AFC">
        <w:rPr>
          <w:b/>
          <w:i/>
          <w:iCs/>
          <w:sz w:val="24"/>
          <w:lang w:val="hu-HU"/>
        </w:rPr>
        <w:t>Végzettség:</w:t>
      </w:r>
      <w:r w:rsidRPr="00B12AFC">
        <w:rPr>
          <w:sz w:val="24"/>
          <w:lang w:val="hu-HU"/>
        </w:rPr>
        <w:t xml:space="preserve"> Okleveles vadgazda mérnök</w:t>
      </w:r>
    </w:p>
    <w:p w:rsidR="004C08F1" w:rsidRPr="00B12AFC" w:rsidRDefault="004C08F1" w:rsidP="004C08F1">
      <w:pPr>
        <w:ind w:firstLine="0"/>
        <w:rPr>
          <w:b/>
          <w:i/>
          <w:iCs/>
          <w:sz w:val="24"/>
          <w:lang w:val="hu-HU"/>
        </w:rPr>
      </w:pPr>
      <w:r w:rsidRPr="00B12AFC">
        <w:rPr>
          <w:b/>
          <w:i/>
          <w:iCs/>
          <w:sz w:val="24"/>
          <w:lang w:val="hu-HU"/>
        </w:rPr>
        <w:t xml:space="preserve">Képzés célja: </w:t>
      </w:r>
    </w:p>
    <w:p w:rsidR="004C08F1" w:rsidRPr="00B12AFC" w:rsidRDefault="004C08F1" w:rsidP="004C08F1">
      <w:pPr>
        <w:suppressAutoHyphens w:val="0"/>
        <w:autoSpaceDE w:val="0"/>
        <w:autoSpaceDN w:val="0"/>
        <w:adjustRightInd w:val="0"/>
        <w:ind w:firstLine="0"/>
        <w:rPr>
          <w:rFonts w:eastAsia="Calibri"/>
          <w:color w:val="000000"/>
          <w:sz w:val="23"/>
          <w:szCs w:val="23"/>
          <w:lang w:val="hu-HU" w:eastAsia="en-US"/>
        </w:rPr>
      </w:pPr>
      <w:r w:rsidRPr="00B12AFC">
        <w:rPr>
          <w:rFonts w:eastAsia="Calibri"/>
          <w:color w:val="000000"/>
          <w:sz w:val="23"/>
          <w:szCs w:val="23"/>
          <w:lang w:val="hu-HU" w:eastAsia="en-US"/>
        </w:rPr>
        <w:t xml:space="preserve">A képzés célja olyan okleveles vadgazda mérnökök képzése, akik szakterületük gyakorlati műveléséhez és irányításához, illetve annak ellenőrzéséhez szükséges szakmai, természettudományi, valamint – szakterületük gyakorlásához megfelelő – műszaki és gazdasági ismeretekkel rendelkeznek. A mesterszakon megszerzett ismeretek birtokában képesek a szakterületen továbbképezni magukat és alkalmasak a doktori képzésben való részvételre. </w:t>
      </w:r>
    </w:p>
    <w:p w:rsidR="004C08F1" w:rsidRPr="00B12AFC" w:rsidRDefault="004C08F1" w:rsidP="004C08F1">
      <w:pPr>
        <w:suppressAutoHyphens w:val="0"/>
        <w:autoSpaceDE w:val="0"/>
        <w:autoSpaceDN w:val="0"/>
        <w:adjustRightInd w:val="0"/>
        <w:ind w:firstLine="0"/>
        <w:jc w:val="left"/>
        <w:rPr>
          <w:rFonts w:eastAsia="Calibri"/>
          <w:color w:val="000000"/>
          <w:sz w:val="23"/>
          <w:szCs w:val="23"/>
          <w:lang w:val="hu-HU" w:eastAsia="en-US"/>
        </w:rPr>
      </w:pPr>
      <w:r w:rsidRPr="00B12AFC">
        <w:rPr>
          <w:rFonts w:eastAsia="Calibri"/>
          <w:b/>
          <w:bCs/>
          <w:color w:val="000000"/>
          <w:sz w:val="23"/>
          <w:szCs w:val="23"/>
          <w:lang w:val="hu-HU" w:eastAsia="en-US"/>
        </w:rPr>
        <w:t xml:space="preserve">A képzéshez kapcsolt szakmai gyakorlat követelményei: </w:t>
      </w:r>
    </w:p>
    <w:p w:rsidR="004C08F1" w:rsidRPr="00B12AFC" w:rsidRDefault="004C08F1" w:rsidP="004C08F1">
      <w:pPr>
        <w:ind w:firstLine="0"/>
        <w:rPr>
          <w:sz w:val="24"/>
          <w:lang w:val="hu-HU"/>
        </w:rPr>
      </w:pPr>
      <w:r w:rsidRPr="00B12AFC">
        <w:rPr>
          <w:rFonts w:eastAsia="Calibri"/>
          <w:color w:val="000000"/>
          <w:sz w:val="23"/>
          <w:szCs w:val="23"/>
          <w:lang w:val="hu-HU" w:eastAsia="en-US"/>
        </w:rPr>
        <w:t>A szakmai gyakorlat időtartama legalább 4 hét, amelyet a felsőoktatási intézmény tanterve határoz meg.</w:t>
      </w:r>
    </w:p>
    <w:p w:rsidR="004C08F1" w:rsidRPr="00B12AFC" w:rsidRDefault="004C08F1" w:rsidP="004C08F1">
      <w:pPr>
        <w:ind w:firstLine="0"/>
        <w:rPr>
          <w:sz w:val="24"/>
          <w:lang w:val="hu-HU"/>
        </w:rPr>
      </w:pPr>
      <w:r w:rsidRPr="00B12AFC">
        <w:rPr>
          <w:b/>
          <w:i/>
          <w:iCs/>
          <w:sz w:val="24"/>
          <w:lang w:val="hu-HU"/>
        </w:rPr>
        <w:t>Képzés időtartama:</w:t>
      </w:r>
      <w:r w:rsidRPr="00B12AFC">
        <w:rPr>
          <w:sz w:val="24"/>
          <w:lang w:val="hu-HU"/>
        </w:rPr>
        <w:t xml:space="preserve"> 4 félév </w:t>
      </w:r>
    </w:p>
    <w:p w:rsidR="004C08F1" w:rsidRPr="00B12AFC" w:rsidRDefault="004C08F1" w:rsidP="004C08F1">
      <w:pPr>
        <w:ind w:firstLine="0"/>
        <w:rPr>
          <w:sz w:val="24"/>
          <w:lang w:val="hu-HU"/>
        </w:rPr>
      </w:pPr>
      <w:r w:rsidRPr="00B12AFC">
        <w:rPr>
          <w:b/>
          <w:i/>
          <w:sz w:val="24"/>
          <w:lang w:val="hu-HU"/>
        </w:rPr>
        <w:t>Teljesítendő kreditek száma</w:t>
      </w:r>
      <w:r w:rsidRPr="00B12AFC">
        <w:rPr>
          <w:b/>
          <w:sz w:val="24"/>
          <w:lang w:val="hu-HU"/>
        </w:rPr>
        <w:t xml:space="preserve">: </w:t>
      </w:r>
      <w:r w:rsidRPr="00B12AFC">
        <w:rPr>
          <w:sz w:val="24"/>
          <w:lang w:val="hu-HU"/>
        </w:rPr>
        <w:t>120</w:t>
      </w:r>
    </w:p>
    <w:p w:rsidR="004C08F1" w:rsidRPr="00B12AFC" w:rsidRDefault="004C08F1" w:rsidP="004C08F1">
      <w:pPr>
        <w:ind w:firstLine="0"/>
        <w:rPr>
          <w:b/>
          <w:i/>
          <w:sz w:val="24"/>
          <w:lang w:val="hu-HU"/>
        </w:rPr>
      </w:pPr>
      <w:r w:rsidRPr="00B12AFC">
        <w:rPr>
          <w:b/>
          <w:i/>
          <w:sz w:val="24"/>
          <w:lang w:val="hu-HU"/>
        </w:rPr>
        <w:t xml:space="preserve">Felvételi követelmények: </w:t>
      </w:r>
      <w:r w:rsidRPr="00B12AFC">
        <w:rPr>
          <w:sz w:val="24"/>
          <w:lang w:val="hu-HU"/>
        </w:rPr>
        <w:t>www.felvi.hu</w:t>
      </w:r>
    </w:p>
    <w:p w:rsidR="004C08F1" w:rsidRPr="00B12AFC" w:rsidRDefault="004C08F1" w:rsidP="004C08F1">
      <w:pPr>
        <w:ind w:firstLine="0"/>
        <w:rPr>
          <w:sz w:val="24"/>
          <w:lang w:val="hu-HU"/>
        </w:rPr>
      </w:pPr>
      <w:r w:rsidRPr="00B12AFC">
        <w:rPr>
          <w:b/>
          <w:i/>
          <w:sz w:val="24"/>
          <w:lang w:val="hu-HU"/>
        </w:rPr>
        <w:t>Nyelvi követelmények:</w:t>
      </w:r>
      <w:r w:rsidRPr="00B12AFC">
        <w:rPr>
          <w:sz w:val="24"/>
          <w:lang w:val="hu-HU"/>
        </w:rPr>
        <w:t xml:space="preserve"> legalább középfokú magyar nyelvtudás + szaknyelv ismerete</w:t>
      </w:r>
    </w:p>
    <w:p w:rsidR="00EB5C25" w:rsidRDefault="00EB5C25" w:rsidP="004C08F1">
      <w:pPr>
        <w:ind w:firstLine="0"/>
        <w:jc w:val="center"/>
        <w:rPr>
          <w:b/>
          <w:sz w:val="24"/>
          <w:u w:val="single"/>
          <w:lang w:val="hu-HU"/>
        </w:rPr>
      </w:pPr>
    </w:p>
    <w:p w:rsidR="00EB5C25" w:rsidRDefault="00EB5C25" w:rsidP="004C08F1">
      <w:pPr>
        <w:ind w:firstLine="0"/>
        <w:jc w:val="center"/>
        <w:rPr>
          <w:b/>
          <w:sz w:val="24"/>
          <w:u w:val="single"/>
          <w:lang w:val="hu-HU"/>
        </w:rPr>
      </w:pPr>
    </w:p>
    <w:p w:rsidR="004C08F1" w:rsidRPr="00D7503C" w:rsidRDefault="004C08F1" w:rsidP="004C08F1">
      <w:pPr>
        <w:ind w:firstLine="0"/>
        <w:jc w:val="center"/>
        <w:rPr>
          <w:b/>
          <w:sz w:val="24"/>
          <w:u w:val="single"/>
          <w:lang w:val="hu-HU"/>
        </w:rPr>
      </w:pPr>
      <w:r w:rsidRPr="00D7503C">
        <w:rPr>
          <w:b/>
          <w:sz w:val="24"/>
          <w:u w:val="single"/>
          <w:lang w:val="hu-HU"/>
        </w:rPr>
        <w:t>Kertészmérnök mester szak, MSc</w:t>
      </w:r>
    </w:p>
    <w:p w:rsidR="004C08F1" w:rsidRPr="00D7503C" w:rsidRDefault="004C08F1" w:rsidP="004C08F1">
      <w:pPr>
        <w:ind w:firstLine="0"/>
        <w:jc w:val="center"/>
        <w:rPr>
          <w:b/>
          <w:sz w:val="24"/>
          <w:lang w:val="hu-HU"/>
        </w:rPr>
      </w:pPr>
      <w:r w:rsidRPr="00D7503C">
        <w:rPr>
          <w:b/>
          <w:sz w:val="24"/>
          <w:lang w:val="hu-HU"/>
        </w:rPr>
        <w:t>Szent István Egyetem, Kertészettudományi Kar</w:t>
      </w:r>
    </w:p>
    <w:p w:rsidR="004C08F1" w:rsidRPr="00D7503C" w:rsidRDefault="004C08F1" w:rsidP="004C08F1">
      <w:pPr>
        <w:ind w:firstLine="0"/>
        <w:jc w:val="center"/>
        <w:rPr>
          <w:b/>
          <w:sz w:val="24"/>
          <w:lang w:val="hu-HU"/>
        </w:rPr>
      </w:pPr>
      <w:r w:rsidRPr="00D7503C">
        <w:rPr>
          <w:b/>
          <w:sz w:val="24"/>
          <w:lang w:val="hu-HU"/>
        </w:rPr>
        <w:t>Magyarország, Budapest, 1118 Villányi út 29-43.</w:t>
      </w:r>
    </w:p>
    <w:p w:rsidR="004C08F1" w:rsidRPr="004F60FF" w:rsidRDefault="004C08F1" w:rsidP="004C08F1">
      <w:pPr>
        <w:autoSpaceDE w:val="0"/>
        <w:autoSpaceDN w:val="0"/>
        <w:adjustRightInd w:val="0"/>
        <w:jc w:val="center"/>
        <w:rPr>
          <w:rStyle w:val="Hiperhivatkozs"/>
          <w:rFonts w:eastAsia="Calibri"/>
          <w:b/>
          <w:i/>
          <w:lang w:val="hu-HU"/>
        </w:rPr>
      </w:pPr>
      <w:hyperlink r:id="rId15" w:history="1">
        <w:r w:rsidRPr="004F60FF">
          <w:rPr>
            <w:rStyle w:val="Hiperhivatkozs"/>
            <w:rFonts w:eastAsia="Calibri"/>
            <w:b/>
            <w:i/>
            <w:lang w:val="hu-HU"/>
          </w:rPr>
          <w:t>http://kertk.szie.hu</w:t>
        </w:r>
      </w:hyperlink>
    </w:p>
    <w:p w:rsidR="004C08F1" w:rsidRPr="004F60FF" w:rsidRDefault="004C08F1" w:rsidP="004C08F1">
      <w:pPr>
        <w:autoSpaceDE w:val="0"/>
        <w:autoSpaceDN w:val="0"/>
        <w:adjustRightInd w:val="0"/>
        <w:jc w:val="center"/>
        <w:rPr>
          <w:rStyle w:val="Hiperhivatkozs"/>
          <w:rFonts w:eastAsia="Calibri"/>
          <w:b/>
          <w:i/>
          <w:lang w:val="hu-HU"/>
        </w:rPr>
      </w:pPr>
      <w:hyperlink r:id="rId16" w:history="1">
        <w:r w:rsidRPr="004F60FF">
          <w:rPr>
            <w:rStyle w:val="Hiperhivatkozs"/>
            <w:rFonts w:eastAsia="Calibri"/>
            <w:b/>
            <w:i/>
            <w:lang w:val="hu-HU"/>
          </w:rPr>
          <w:t>https://kertk.szie.hu/kepzesek/mesterkepzesek/kerteszmernoki-mesterkepzesi-szak</w:t>
        </w:r>
      </w:hyperlink>
    </w:p>
    <w:p w:rsidR="004C08F1" w:rsidRPr="009931EC" w:rsidRDefault="004C08F1" w:rsidP="004C08F1">
      <w:pPr>
        <w:ind w:firstLine="0"/>
        <w:jc w:val="center"/>
        <w:rPr>
          <w:b/>
          <w:sz w:val="24"/>
          <w:lang w:val="hu-HU"/>
        </w:rPr>
      </w:pPr>
    </w:p>
    <w:p w:rsidR="004C08F1" w:rsidRPr="009931EC" w:rsidRDefault="004C08F1" w:rsidP="004C08F1">
      <w:pPr>
        <w:shd w:val="clear" w:color="auto" w:fill="D9D9D9"/>
        <w:ind w:firstLine="0"/>
        <w:jc w:val="center"/>
        <w:rPr>
          <w:b/>
          <w:szCs w:val="26"/>
          <w:lang w:val="hu-HU"/>
        </w:rPr>
      </w:pPr>
      <w:r w:rsidRPr="009931EC">
        <w:rPr>
          <w:b/>
          <w:sz w:val="24"/>
          <w:lang w:val="hu-HU"/>
        </w:rPr>
        <w:t>(Jelentkezési kód: „</w:t>
      </w:r>
      <w:r>
        <w:rPr>
          <w:b/>
          <w:sz w:val="24"/>
          <w:lang w:val="hu-HU"/>
        </w:rPr>
        <w:t>M10”</w:t>
      </w:r>
    </w:p>
    <w:p w:rsidR="004C08F1" w:rsidRDefault="004C08F1" w:rsidP="004C08F1">
      <w:pPr>
        <w:ind w:firstLine="0"/>
        <w:rPr>
          <w:b/>
          <w:i/>
          <w:iCs/>
          <w:sz w:val="24"/>
          <w:lang w:val="hu-HU"/>
        </w:rPr>
      </w:pPr>
    </w:p>
    <w:p w:rsidR="004C08F1" w:rsidRPr="009931EC" w:rsidRDefault="004C08F1" w:rsidP="004C08F1">
      <w:pPr>
        <w:ind w:firstLine="0"/>
        <w:rPr>
          <w:sz w:val="24"/>
          <w:lang w:val="hu-HU"/>
        </w:rPr>
      </w:pPr>
      <w:r w:rsidRPr="009931EC">
        <w:rPr>
          <w:b/>
          <w:i/>
          <w:iCs/>
          <w:sz w:val="24"/>
          <w:lang w:val="hu-HU"/>
        </w:rPr>
        <w:t>Képzés neve:</w:t>
      </w:r>
      <w:r w:rsidRPr="009931EC">
        <w:rPr>
          <w:sz w:val="24"/>
          <w:lang w:val="hu-HU"/>
        </w:rPr>
        <w:t xml:space="preserve"> Kertészmérnök mesterszak</w:t>
      </w:r>
    </w:p>
    <w:p w:rsidR="004C08F1" w:rsidRPr="009931EC" w:rsidRDefault="004C08F1" w:rsidP="004C08F1">
      <w:pPr>
        <w:ind w:firstLine="0"/>
        <w:rPr>
          <w:sz w:val="24"/>
          <w:lang w:val="hu-HU"/>
        </w:rPr>
      </w:pPr>
      <w:r w:rsidRPr="009931EC">
        <w:rPr>
          <w:b/>
          <w:i/>
          <w:iCs/>
          <w:sz w:val="24"/>
          <w:lang w:val="hu-HU"/>
        </w:rPr>
        <w:t>Végzettség:</w:t>
      </w:r>
      <w:r w:rsidRPr="009931EC">
        <w:rPr>
          <w:sz w:val="24"/>
          <w:lang w:val="hu-HU"/>
        </w:rPr>
        <w:t xml:space="preserve"> Okleveles kertészmérnök</w:t>
      </w:r>
    </w:p>
    <w:p w:rsidR="004C08F1" w:rsidRPr="009931EC" w:rsidRDefault="004C08F1" w:rsidP="004C08F1">
      <w:pPr>
        <w:ind w:firstLine="0"/>
        <w:rPr>
          <w:b/>
          <w:i/>
          <w:iCs/>
          <w:sz w:val="24"/>
          <w:lang w:val="hu-HU"/>
        </w:rPr>
      </w:pPr>
      <w:r w:rsidRPr="009931EC">
        <w:rPr>
          <w:b/>
          <w:i/>
          <w:iCs/>
          <w:sz w:val="24"/>
          <w:lang w:val="hu-HU"/>
        </w:rPr>
        <w:t xml:space="preserve">Képzés célja: </w:t>
      </w:r>
    </w:p>
    <w:p w:rsidR="004C08F1" w:rsidRPr="009931EC" w:rsidRDefault="004C08F1" w:rsidP="004C08F1">
      <w:pPr>
        <w:suppressAutoHyphens w:val="0"/>
        <w:ind w:firstLine="0"/>
        <w:rPr>
          <w:sz w:val="24"/>
          <w:lang w:val="hu-HU" w:eastAsia="hu-HU"/>
        </w:rPr>
      </w:pPr>
      <w:r w:rsidRPr="009931EC">
        <w:rPr>
          <w:sz w:val="24"/>
          <w:lang w:val="hu-HU" w:eastAsia="hu-HU"/>
        </w:rPr>
        <w:t>A kertészet a mezőgazdaság legdinamikusabban fejlődő, legszínesebb szektora. Ma már azonban a kertészmérnökök feladatai kibővültek, nem csak a növénytermesztési és feldolgozási tevékenységből állnak. Szervesen kapcsolódik ezekhez többek között a vállalkozási, szaktanácsadási, szervezői tevékenység, a minőségbiztosítás, a menedzsment, a kül- és belpiaci értékesítés és a szolgáltatások. A végzetteknek képesnek kell lenniük a kertészeti vertikum természeti, illetve szociális környezetre gyakorolt hatásainak felmérésére, azok kontrolljára, a stratégiai szemléletre.</w:t>
      </w:r>
    </w:p>
    <w:p w:rsidR="004C08F1" w:rsidRPr="009931EC" w:rsidRDefault="004C08F1" w:rsidP="004C08F1">
      <w:pPr>
        <w:suppressAutoHyphens w:val="0"/>
        <w:ind w:firstLine="0"/>
        <w:rPr>
          <w:sz w:val="24"/>
          <w:lang w:val="hu-HU" w:eastAsia="hu-HU"/>
        </w:rPr>
      </w:pPr>
      <w:r w:rsidRPr="009931EC">
        <w:rPr>
          <w:sz w:val="24"/>
          <w:lang w:val="hu-HU" w:eastAsia="hu-HU"/>
        </w:rPr>
        <w:t>A képzés során a hallgatók elméleti előadásokat hallgatnak, laboratóriumi és terepi gyakorlatokon, üzemlátogatásokon vesznek részt, csoportos és egyéni feladatokat oldanak meg. A hagyományos képzéshez képest jelentős szabadságuk van az érdeklődésüknek megfelelő tantárgyak megválasztásában. A diplomamunka kidolgozása során a problémamegoldó, szintetizáló képességek, a kutatási készség fejlesztésére különös hangsúlyt fordítunk, felkészítve akár a doktori képzésre is. A tanulmányokat 4 hét összefüggő szakmai külső gyakorlat egészíti ki.</w:t>
      </w:r>
    </w:p>
    <w:p w:rsidR="004C08F1" w:rsidRPr="009931EC" w:rsidRDefault="004C08F1" w:rsidP="004C08F1">
      <w:pPr>
        <w:ind w:firstLine="0"/>
        <w:rPr>
          <w:sz w:val="24"/>
          <w:lang w:val="hu-HU"/>
        </w:rPr>
      </w:pPr>
      <w:r w:rsidRPr="009931EC">
        <w:rPr>
          <w:b/>
          <w:i/>
          <w:iCs/>
          <w:sz w:val="24"/>
          <w:lang w:val="hu-HU"/>
        </w:rPr>
        <w:t>Képzés időtartama:</w:t>
      </w:r>
      <w:r w:rsidRPr="009931EC">
        <w:rPr>
          <w:sz w:val="24"/>
          <w:lang w:val="hu-HU"/>
        </w:rPr>
        <w:t xml:space="preserve"> 4 félév </w:t>
      </w:r>
    </w:p>
    <w:p w:rsidR="004C08F1" w:rsidRPr="009931EC" w:rsidRDefault="004C08F1" w:rsidP="004C08F1">
      <w:pPr>
        <w:ind w:firstLine="0"/>
        <w:rPr>
          <w:sz w:val="24"/>
          <w:lang w:val="hu-HU"/>
        </w:rPr>
      </w:pPr>
      <w:r w:rsidRPr="009931EC">
        <w:rPr>
          <w:b/>
          <w:i/>
          <w:sz w:val="24"/>
          <w:lang w:val="hu-HU"/>
        </w:rPr>
        <w:t>Teljesítendő kreditek száma</w:t>
      </w:r>
      <w:r w:rsidRPr="009931EC">
        <w:rPr>
          <w:b/>
          <w:sz w:val="24"/>
          <w:lang w:val="hu-HU"/>
        </w:rPr>
        <w:t xml:space="preserve">: 120 </w:t>
      </w:r>
      <w:r w:rsidRPr="009931EC">
        <w:rPr>
          <w:sz w:val="24"/>
          <w:lang w:val="hu-HU"/>
        </w:rPr>
        <w:t xml:space="preserve"> </w:t>
      </w:r>
    </w:p>
    <w:p w:rsidR="004C08F1" w:rsidRDefault="004C08F1" w:rsidP="004C08F1">
      <w:pPr>
        <w:ind w:firstLine="0"/>
        <w:rPr>
          <w:sz w:val="24"/>
          <w:lang w:val="hu-HU"/>
        </w:rPr>
      </w:pPr>
      <w:r w:rsidRPr="009931EC">
        <w:rPr>
          <w:b/>
          <w:i/>
          <w:sz w:val="24"/>
          <w:lang w:val="hu-HU"/>
        </w:rPr>
        <w:t xml:space="preserve">Felvételi követelmények: </w:t>
      </w:r>
      <w:r w:rsidRPr="009931EC">
        <w:rPr>
          <w:sz w:val="24"/>
          <w:lang w:val="hu-HU"/>
        </w:rPr>
        <w:t>agrár ill. természettudományi alapképzésben szerzett BSc diploma</w:t>
      </w:r>
      <w:r w:rsidRPr="009931EC">
        <w:rPr>
          <w:b/>
          <w:i/>
          <w:sz w:val="24"/>
          <w:lang w:val="hu-HU"/>
        </w:rPr>
        <w:t xml:space="preserve"> Nyelvi követelmények:</w:t>
      </w:r>
      <w:r w:rsidRPr="009931EC">
        <w:rPr>
          <w:sz w:val="24"/>
          <w:lang w:val="hu-HU"/>
        </w:rPr>
        <w:t xml:space="preserve"> TOEFL iBT 65, PBT500, CBT200, IELTS overall score 5,5, CEFR B2.</w:t>
      </w:r>
    </w:p>
    <w:p w:rsidR="004C08F1" w:rsidRDefault="004C08F1" w:rsidP="004C08F1">
      <w:pPr>
        <w:ind w:firstLine="0"/>
        <w:rPr>
          <w:sz w:val="24"/>
          <w:lang w:val="hu-HU"/>
        </w:rPr>
      </w:pPr>
    </w:p>
    <w:p w:rsidR="004C08F1" w:rsidRDefault="004C08F1" w:rsidP="004C08F1">
      <w:pPr>
        <w:ind w:firstLine="0"/>
        <w:rPr>
          <w:sz w:val="24"/>
          <w:lang w:val="hu-HU"/>
        </w:rPr>
      </w:pPr>
    </w:p>
    <w:p w:rsidR="004C08F1" w:rsidRPr="007363D2" w:rsidRDefault="004C08F1" w:rsidP="004C08F1">
      <w:pPr>
        <w:ind w:firstLine="0"/>
        <w:jc w:val="center"/>
        <w:rPr>
          <w:b/>
          <w:sz w:val="24"/>
          <w:u w:val="single"/>
          <w:lang w:val="hu-HU"/>
        </w:rPr>
      </w:pPr>
      <w:r w:rsidRPr="007363D2">
        <w:rPr>
          <w:b/>
          <w:sz w:val="24"/>
          <w:u w:val="single"/>
          <w:lang w:val="hu-HU"/>
        </w:rPr>
        <w:t>Növényorvos mesterképzési szak (MSc)</w:t>
      </w:r>
    </w:p>
    <w:p w:rsidR="004C08F1" w:rsidRPr="007363D2" w:rsidRDefault="004C08F1" w:rsidP="004C08F1">
      <w:pPr>
        <w:jc w:val="center"/>
        <w:rPr>
          <w:b/>
          <w:sz w:val="24"/>
          <w:lang w:val="hu-HU"/>
        </w:rPr>
      </w:pPr>
      <w:r>
        <w:rPr>
          <w:b/>
          <w:sz w:val="24"/>
          <w:lang w:val="hu-HU"/>
        </w:rPr>
        <w:lastRenderedPageBreak/>
        <w:t xml:space="preserve">Szent István </w:t>
      </w:r>
      <w:r w:rsidRPr="007363D2">
        <w:rPr>
          <w:b/>
          <w:sz w:val="24"/>
          <w:lang w:val="hu-HU"/>
        </w:rPr>
        <w:t>Egyetem</w:t>
      </w:r>
    </w:p>
    <w:p w:rsidR="004C08F1" w:rsidRPr="007363D2" w:rsidRDefault="004C08F1" w:rsidP="004C08F1">
      <w:pPr>
        <w:jc w:val="center"/>
        <w:rPr>
          <w:b/>
          <w:sz w:val="24"/>
          <w:lang w:val="hu-HU"/>
        </w:rPr>
      </w:pPr>
      <w:r w:rsidRPr="007363D2">
        <w:rPr>
          <w:b/>
          <w:sz w:val="24"/>
          <w:lang w:val="hu-HU"/>
        </w:rPr>
        <w:t>Kertészettudományi Kar</w:t>
      </w:r>
    </w:p>
    <w:p w:rsidR="004C08F1" w:rsidRPr="007363D2" w:rsidRDefault="004C08F1" w:rsidP="004C08F1">
      <w:pPr>
        <w:jc w:val="center"/>
        <w:rPr>
          <w:b/>
          <w:sz w:val="24"/>
          <w:lang w:val="hu-HU"/>
        </w:rPr>
      </w:pPr>
      <w:r w:rsidRPr="007363D2">
        <w:rPr>
          <w:b/>
          <w:sz w:val="24"/>
          <w:lang w:val="hu-HU"/>
        </w:rPr>
        <w:t>Budapest, Magyarország</w:t>
      </w:r>
    </w:p>
    <w:p w:rsidR="004C08F1" w:rsidRDefault="004C08F1" w:rsidP="004C08F1">
      <w:pPr>
        <w:jc w:val="center"/>
        <w:rPr>
          <w:b/>
          <w:i/>
          <w:color w:val="0000FF"/>
          <w:sz w:val="24"/>
          <w:u w:val="single"/>
          <w:lang w:val="hu-HU"/>
        </w:rPr>
      </w:pPr>
      <w:hyperlink r:id="rId17" w:history="1">
        <w:r w:rsidRPr="00E623C1">
          <w:rPr>
            <w:rStyle w:val="Hiperhivatkozs"/>
            <w:b/>
            <w:i/>
            <w:sz w:val="24"/>
            <w:lang w:val="hu-HU"/>
          </w:rPr>
          <w:t>http://kertk.szie.hu</w:t>
        </w:r>
      </w:hyperlink>
    </w:p>
    <w:p w:rsidR="004C08F1" w:rsidRPr="00DB41D4" w:rsidRDefault="004C08F1" w:rsidP="004C08F1">
      <w:pPr>
        <w:jc w:val="center"/>
        <w:rPr>
          <w:rStyle w:val="Hiperhivatkozs"/>
          <w:i/>
          <w:lang w:val="hu-HU"/>
        </w:rPr>
      </w:pPr>
      <w:hyperlink r:id="rId18" w:history="1">
        <w:r w:rsidRPr="00573812">
          <w:rPr>
            <w:rStyle w:val="Hiperhivatkozs"/>
            <w:b/>
            <w:i/>
            <w:sz w:val="24"/>
            <w:lang w:val="hu-HU"/>
          </w:rPr>
          <w:t>https://kertk.szie.hu/kepzesek/mesterkepzesek/novenyorvosi-mesterkepzesi-szak</w:t>
        </w:r>
      </w:hyperlink>
    </w:p>
    <w:p w:rsidR="004C08F1" w:rsidRPr="007363D2" w:rsidRDefault="004C08F1" w:rsidP="004C08F1">
      <w:pPr>
        <w:jc w:val="center"/>
        <w:rPr>
          <w:b/>
          <w:sz w:val="24"/>
          <w:lang w:val="hu-HU"/>
        </w:rPr>
      </w:pPr>
    </w:p>
    <w:p w:rsidR="004C08F1" w:rsidRPr="007363D2" w:rsidRDefault="004C08F1" w:rsidP="004C08F1">
      <w:pPr>
        <w:shd w:val="clear" w:color="auto" w:fill="D9D9D9"/>
        <w:ind w:firstLine="0"/>
        <w:jc w:val="center"/>
        <w:rPr>
          <w:b/>
          <w:sz w:val="24"/>
          <w:lang w:val="hu-HU"/>
        </w:rPr>
      </w:pPr>
      <w:r w:rsidRPr="007363D2">
        <w:rPr>
          <w:b/>
          <w:sz w:val="24"/>
          <w:lang w:val="hu-HU"/>
        </w:rPr>
        <w:t>(Jelentkezési kód:</w:t>
      </w:r>
      <w:r>
        <w:rPr>
          <w:b/>
          <w:sz w:val="24"/>
          <w:lang w:val="hu-HU"/>
        </w:rPr>
        <w:t>”M11”</w:t>
      </w:r>
      <w:r w:rsidRPr="007363D2">
        <w:rPr>
          <w:b/>
          <w:sz w:val="24"/>
          <w:lang w:val="hu-HU"/>
        </w:rPr>
        <w:t>)</w:t>
      </w:r>
    </w:p>
    <w:p w:rsidR="004C08F1" w:rsidRPr="007363D2" w:rsidRDefault="004C08F1" w:rsidP="004C08F1">
      <w:pPr>
        <w:rPr>
          <w:b/>
          <w:sz w:val="24"/>
          <w:lang w:val="hu-HU"/>
        </w:rPr>
      </w:pPr>
    </w:p>
    <w:p w:rsidR="004C08F1" w:rsidRPr="007363D2" w:rsidRDefault="004C08F1" w:rsidP="004C08F1">
      <w:pPr>
        <w:ind w:firstLine="0"/>
        <w:rPr>
          <w:b/>
          <w:i/>
          <w:sz w:val="24"/>
          <w:lang w:val="hu-HU"/>
        </w:rPr>
      </w:pPr>
      <w:r w:rsidRPr="007363D2">
        <w:rPr>
          <w:b/>
          <w:i/>
          <w:iCs/>
          <w:sz w:val="24"/>
          <w:lang w:val="hu-HU"/>
        </w:rPr>
        <w:t>Képzés neve:</w:t>
      </w:r>
      <w:r w:rsidRPr="007363D2">
        <w:rPr>
          <w:b/>
          <w:i/>
          <w:sz w:val="24"/>
          <w:lang w:val="hu-HU"/>
        </w:rPr>
        <w:t xml:space="preserve"> </w:t>
      </w:r>
      <w:r w:rsidRPr="007363D2">
        <w:rPr>
          <w:sz w:val="24"/>
          <w:lang w:val="hu-HU"/>
        </w:rPr>
        <w:t>Növényorvos mesterképzési szak</w:t>
      </w:r>
    </w:p>
    <w:p w:rsidR="004C08F1" w:rsidRPr="007363D2" w:rsidRDefault="004C08F1" w:rsidP="004C08F1">
      <w:pPr>
        <w:ind w:firstLine="0"/>
        <w:rPr>
          <w:b/>
          <w:i/>
          <w:sz w:val="24"/>
          <w:lang w:val="hu-HU"/>
        </w:rPr>
      </w:pPr>
      <w:r w:rsidRPr="007363D2">
        <w:rPr>
          <w:b/>
          <w:i/>
          <w:iCs/>
          <w:sz w:val="24"/>
          <w:lang w:val="hu-HU"/>
        </w:rPr>
        <w:t>Végzettség:</w:t>
      </w:r>
      <w:r w:rsidRPr="007363D2">
        <w:rPr>
          <w:b/>
          <w:i/>
          <w:sz w:val="24"/>
          <w:lang w:val="hu-HU"/>
        </w:rPr>
        <w:t xml:space="preserve"> </w:t>
      </w:r>
      <w:r w:rsidRPr="007363D2">
        <w:rPr>
          <w:sz w:val="24"/>
          <w:lang w:val="hu-HU"/>
        </w:rPr>
        <w:t>okleveles növényorvos</w:t>
      </w:r>
    </w:p>
    <w:p w:rsidR="004C08F1" w:rsidRPr="007363D2" w:rsidRDefault="004C08F1" w:rsidP="004C08F1">
      <w:pPr>
        <w:ind w:firstLine="0"/>
        <w:rPr>
          <w:b/>
          <w:iCs/>
          <w:sz w:val="24"/>
          <w:lang w:val="hu-HU"/>
        </w:rPr>
      </w:pPr>
      <w:r w:rsidRPr="007363D2">
        <w:rPr>
          <w:b/>
          <w:i/>
          <w:iCs/>
          <w:sz w:val="24"/>
          <w:lang w:val="hu-HU"/>
        </w:rPr>
        <w:t>Képzés célja:</w:t>
      </w:r>
      <w:r w:rsidRPr="007363D2">
        <w:rPr>
          <w:b/>
          <w:iCs/>
          <w:sz w:val="24"/>
          <w:lang w:val="hu-HU"/>
        </w:rPr>
        <w:t xml:space="preserve"> </w:t>
      </w:r>
      <w:r w:rsidRPr="007363D2">
        <w:rPr>
          <w:sz w:val="24"/>
          <w:lang w:val="hu-HU" w:eastAsia="hu-HU"/>
        </w:rPr>
        <w:t>A növénytermesztés több ezeréves története egyben a károsító szervezetek (kártevő állatok, kórokozók, gyomok) elleni védelem, azaz a növényvédelem története is. A növényvédelem korai szakasza szép számmal feljegyez vesztes csatákat, amelynek következménye hatalmas termésveszteség, éhínség, területek elnéptelenedése volt.</w:t>
      </w:r>
    </w:p>
    <w:p w:rsidR="004C08F1" w:rsidRPr="007363D2" w:rsidRDefault="004C08F1" w:rsidP="004C08F1">
      <w:pPr>
        <w:ind w:firstLine="0"/>
        <w:rPr>
          <w:sz w:val="24"/>
          <w:lang w:val="hu-HU" w:eastAsia="hu-HU"/>
        </w:rPr>
      </w:pPr>
      <w:r w:rsidRPr="007363D2">
        <w:rPr>
          <w:sz w:val="24"/>
          <w:lang w:val="hu-HU" w:eastAsia="hu-HU"/>
        </w:rPr>
        <w:t>Növényvédelem nélkül ma sincs eredményes növénytermesztés. Az idők folyamán a növénytermesztés módszerei és a károsítók egyaránt megváltoztak, a védekezés lehetőségei jelentősen fejlődtek. Napjainkban a növényvédelem tudományosan megalapozott módszerei egyre inkább lehetővé teszik a károsítók elleni hatékony, egyben környezetkímélő védelmet és akár a biológiai növényvédelem területén a vegyszer nélküli növényorvoslást is. A sikeres növényvédelem feltételezi a növénytermesztési módszerek alapos ismeretét, a károsító szervezetek és a termesztett növény közötti kölcsönhatás elsajátítását, a növényvédelmi beavatkozás lehetőségeinek és kockázatának felmérését.</w:t>
      </w:r>
    </w:p>
    <w:p w:rsidR="004C08F1" w:rsidRPr="007363D2" w:rsidRDefault="004C08F1" w:rsidP="004C08F1">
      <w:pPr>
        <w:ind w:firstLine="0"/>
        <w:rPr>
          <w:sz w:val="24"/>
          <w:lang w:val="hu-HU" w:eastAsia="hu-HU"/>
        </w:rPr>
      </w:pPr>
      <w:r w:rsidRPr="007363D2">
        <w:rPr>
          <w:sz w:val="24"/>
          <w:lang w:val="hu-HU" w:eastAsia="hu-HU"/>
        </w:rPr>
        <w:t>A képzésen kötelező 4 hét szakmai gyakorlat teljesítése.</w:t>
      </w:r>
    </w:p>
    <w:p w:rsidR="004C08F1" w:rsidRPr="007363D2" w:rsidRDefault="004C08F1" w:rsidP="004C08F1">
      <w:pPr>
        <w:ind w:firstLine="0"/>
        <w:rPr>
          <w:sz w:val="24"/>
          <w:lang w:val="hu-HU"/>
        </w:rPr>
      </w:pPr>
      <w:r w:rsidRPr="007363D2">
        <w:rPr>
          <w:b/>
          <w:i/>
          <w:iCs/>
          <w:sz w:val="24"/>
          <w:lang w:val="hu-HU"/>
        </w:rPr>
        <w:t>Képzés időtartama:</w:t>
      </w:r>
      <w:r w:rsidRPr="007363D2">
        <w:rPr>
          <w:sz w:val="24"/>
          <w:lang w:val="hu-HU"/>
        </w:rPr>
        <w:t xml:space="preserve"> 4 félév</w:t>
      </w:r>
    </w:p>
    <w:p w:rsidR="004C08F1" w:rsidRPr="007363D2" w:rsidRDefault="004C08F1" w:rsidP="004C08F1">
      <w:pPr>
        <w:ind w:firstLine="0"/>
        <w:rPr>
          <w:sz w:val="24"/>
          <w:lang w:val="hu-HU"/>
        </w:rPr>
      </w:pPr>
      <w:r w:rsidRPr="007363D2">
        <w:rPr>
          <w:b/>
          <w:i/>
          <w:sz w:val="24"/>
          <w:lang w:val="hu-HU"/>
        </w:rPr>
        <w:t>Teljesítendő kreditek száma:</w:t>
      </w:r>
      <w:r w:rsidRPr="007363D2">
        <w:rPr>
          <w:sz w:val="24"/>
          <w:lang w:val="hu-HU"/>
        </w:rPr>
        <w:t xml:space="preserve"> 120 kredit</w:t>
      </w:r>
    </w:p>
    <w:p w:rsidR="004C08F1" w:rsidRPr="007363D2" w:rsidRDefault="004C08F1" w:rsidP="004C08F1">
      <w:pPr>
        <w:ind w:firstLine="0"/>
        <w:rPr>
          <w:b/>
          <w:i/>
          <w:sz w:val="24"/>
          <w:lang w:val="hu-HU"/>
        </w:rPr>
      </w:pPr>
      <w:r w:rsidRPr="007363D2">
        <w:rPr>
          <w:b/>
          <w:i/>
          <w:sz w:val="24"/>
          <w:lang w:val="hu-HU"/>
        </w:rPr>
        <w:t xml:space="preserve">Felvételi követelmények: </w:t>
      </w:r>
      <w:r w:rsidRPr="00DB41D4">
        <w:rPr>
          <w:sz w:val="24"/>
          <w:lang w:val="hu-HU"/>
        </w:rPr>
        <w:t>agrár ill. természettudományi alapképzésben szerzett BSc diploma</w:t>
      </w:r>
    </w:p>
    <w:p w:rsidR="004C08F1" w:rsidRPr="007363D2" w:rsidRDefault="004C08F1" w:rsidP="004C08F1">
      <w:pPr>
        <w:ind w:firstLine="0"/>
        <w:rPr>
          <w:sz w:val="24"/>
          <w:lang w:val="hu-HU" w:eastAsia="hu-HU"/>
        </w:rPr>
      </w:pPr>
      <w:r w:rsidRPr="007363D2">
        <w:rPr>
          <w:b/>
          <w:i/>
          <w:sz w:val="24"/>
          <w:lang w:val="hu-HU" w:eastAsia="hu-HU"/>
        </w:rPr>
        <w:t>Nyelvi követelmények:</w:t>
      </w:r>
      <w:r w:rsidRPr="00CF70AE">
        <w:rPr>
          <w:sz w:val="24"/>
          <w:lang w:val="hu-HU"/>
        </w:rPr>
        <w:t xml:space="preserve"> </w:t>
      </w:r>
      <w:r w:rsidRPr="007363D2">
        <w:rPr>
          <w:sz w:val="24"/>
          <w:lang w:val="hu-HU"/>
        </w:rPr>
        <w:t>A mesterfokozat megszerzéséhez államilag elismert legalább középfokú komplex nyelvvizsga vagy azzal egyenértékű érettségi bizonyítvány, illetve oklevél szükséges bármely olyan élő idegen nyelvből, amelyen a szakmának tudományos szakirodalma van.</w:t>
      </w:r>
    </w:p>
    <w:p w:rsidR="004C08F1" w:rsidRDefault="004C08F1" w:rsidP="00C52853">
      <w:pPr>
        <w:ind w:firstLine="0"/>
        <w:jc w:val="center"/>
        <w:rPr>
          <w:b/>
          <w:sz w:val="24"/>
          <w:u w:val="single"/>
          <w:lang w:val="hu-HU"/>
        </w:rPr>
      </w:pPr>
    </w:p>
    <w:p w:rsidR="004C08F1" w:rsidRDefault="004C08F1" w:rsidP="00C52853">
      <w:pPr>
        <w:ind w:firstLine="0"/>
        <w:jc w:val="center"/>
        <w:rPr>
          <w:b/>
          <w:sz w:val="24"/>
          <w:u w:val="single"/>
          <w:lang w:val="hu-HU"/>
        </w:rPr>
      </w:pPr>
    </w:p>
    <w:p w:rsidR="004C08F1" w:rsidRDefault="004C08F1" w:rsidP="00C52853">
      <w:pPr>
        <w:ind w:firstLine="0"/>
        <w:jc w:val="center"/>
        <w:rPr>
          <w:b/>
          <w:sz w:val="24"/>
          <w:u w:val="single"/>
          <w:lang w:val="hu-HU"/>
        </w:rPr>
      </w:pPr>
    </w:p>
    <w:p w:rsidR="00D66904" w:rsidRPr="00D7503C" w:rsidRDefault="00D66904" w:rsidP="00C52853">
      <w:pPr>
        <w:ind w:firstLine="0"/>
        <w:jc w:val="center"/>
        <w:rPr>
          <w:b/>
          <w:sz w:val="24"/>
          <w:u w:val="single"/>
          <w:lang w:val="hu-HU"/>
        </w:rPr>
      </w:pPr>
      <w:r w:rsidRPr="00D7503C">
        <w:rPr>
          <w:b/>
          <w:sz w:val="24"/>
          <w:u w:val="single"/>
          <w:lang w:val="hu-HU"/>
        </w:rPr>
        <w:t>Növényorvos mester szak, MSc</w:t>
      </w:r>
    </w:p>
    <w:p w:rsidR="00D66904" w:rsidRPr="00D7503C" w:rsidRDefault="00D66904" w:rsidP="00C52853">
      <w:pPr>
        <w:ind w:firstLine="0"/>
        <w:jc w:val="center"/>
        <w:rPr>
          <w:b/>
          <w:sz w:val="24"/>
          <w:lang w:val="hu-HU"/>
        </w:rPr>
      </w:pPr>
      <w:r w:rsidRPr="00D7503C">
        <w:rPr>
          <w:b/>
          <w:sz w:val="24"/>
          <w:lang w:val="hu-HU"/>
        </w:rPr>
        <w:t>Pannon Egyetem, Georgikon Kar</w:t>
      </w:r>
    </w:p>
    <w:p w:rsidR="00D66904" w:rsidRPr="00D7503C" w:rsidRDefault="00D66904" w:rsidP="00C52853">
      <w:pPr>
        <w:ind w:firstLine="0"/>
        <w:jc w:val="center"/>
        <w:rPr>
          <w:b/>
          <w:sz w:val="24"/>
          <w:lang w:val="hu-HU"/>
        </w:rPr>
      </w:pPr>
      <w:r w:rsidRPr="00D7503C">
        <w:rPr>
          <w:b/>
          <w:sz w:val="24"/>
          <w:lang w:val="hu-HU"/>
        </w:rPr>
        <w:t>Magyarország, Keszthely</w:t>
      </w:r>
    </w:p>
    <w:p w:rsidR="00D66904" w:rsidRDefault="00D66904" w:rsidP="00C52853">
      <w:pPr>
        <w:autoSpaceDE w:val="0"/>
        <w:autoSpaceDN w:val="0"/>
        <w:adjustRightInd w:val="0"/>
        <w:jc w:val="center"/>
        <w:rPr>
          <w:rStyle w:val="Hiperhivatkozs"/>
          <w:b/>
          <w:i/>
          <w:sz w:val="24"/>
        </w:rPr>
      </w:pPr>
      <w:hyperlink r:id="rId19" w:history="1">
        <w:r w:rsidRPr="00D7503C">
          <w:rPr>
            <w:rStyle w:val="Hiperhivatkozs"/>
            <w:b/>
            <w:i/>
            <w:sz w:val="24"/>
            <w:lang w:val="hu-HU"/>
          </w:rPr>
          <w:t>http://www.georgikon.hu</w:t>
        </w:r>
      </w:hyperlink>
    </w:p>
    <w:p w:rsidR="00760E67" w:rsidRPr="00D7503C" w:rsidRDefault="00760E67" w:rsidP="00C52853">
      <w:pPr>
        <w:autoSpaceDE w:val="0"/>
        <w:autoSpaceDN w:val="0"/>
        <w:adjustRightInd w:val="0"/>
        <w:jc w:val="center"/>
        <w:rPr>
          <w:b/>
          <w:bCs/>
          <w:i/>
          <w:sz w:val="24"/>
          <w:lang w:val="hu-HU" w:eastAsia="hu-HU"/>
        </w:rPr>
      </w:pPr>
    </w:p>
    <w:p w:rsidR="00DE080F" w:rsidRPr="002D0F4B" w:rsidRDefault="00DE080F" w:rsidP="00C52853">
      <w:pPr>
        <w:shd w:val="clear" w:color="auto" w:fill="D9D9D9"/>
        <w:ind w:firstLine="0"/>
        <w:jc w:val="center"/>
        <w:rPr>
          <w:b/>
          <w:sz w:val="24"/>
          <w:lang w:val="hu-HU"/>
        </w:rPr>
      </w:pPr>
      <w:r w:rsidRPr="002D0F4B">
        <w:rPr>
          <w:b/>
          <w:sz w:val="24"/>
          <w:lang w:val="hu-HU"/>
        </w:rPr>
        <w:t>(Jelentkezési kód: „M1”)</w:t>
      </w:r>
    </w:p>
    <w:p w:rsidR="00D66904" w:rsidRPr="002C1314" w:rsidRDefault="00D66904" w:rsidP="00C52853">
      <w:pPr>
        <w:shd w:val="clear" w:color="auto" w:fill="FFFFFF"/>
        <w:rPr>
          <w:b/>
          <w:bCs/>
          <w:sz w:val="24"/>
          <w:lang w:eastAsia="hu-HU"/>
        </w:rPr>
      </w:pPr>
    </w:p>
    <w:p w:rsidR="00D66904" w:rsidRPr="00D66904" w:rsidRDefault="00D66904" w:rsidP="00C52853">
      <w:pPr>
        <w:shd w:val="clear" w:color="auto" w:fill="FFFFFF"/>
        <w:ind w:firstLine="0"/>
        <w:rPr>
          <w:b/>
          <w:bCs/>
          <w:sz w:val="24"/>
          <w:lang w:val="hu-HU" w:eastAsia="hu-HU"/>
        </w:rPr>
      </w:pPr>
      <w:r w:rsidRPr="00D66904">
        <w:rPr>
          <w:b/>
          <w:bCs/>
          <w:sz w:val="24"/>
          <w:lang w:val="hu-HU" w:eastAsia="hu-HU"/>
        </w:rPr>
        <w:t xml:space="preserve">Képzés neve: </w:t>
      </w:r>
      <w:r w:rsidRPr="00D66904">
        <w:rPr>
          <w:bCs/>
          <w:sz w:val="24"/>
          <w:lang w:val="hu-HU" w:eastAsia="hu-HU"/>
        </w:rPr>
        <w:t>Növényorvosi mesterszak</w:t>
      </w:r>
    </w:p>
    <w:p w:rsidR="00D66904" w:rsidRPr="00D66904" w:rsidRDefault="00D66904" w:rsidP="00C52853">
      <w:pPr>
        <w:shd w:val="clear" w:color="auto" w:fill="FFFFFF"/>
        <w:ind w:firstLine="0"/>
        <w:rPr>
          <w:b/>
          <w:bCs/>
          <w:sz w:val="24"/>
          <w:lang w:val="hu-HU" w:eastAsia="hu-HU"/>
        </w:rPr>
      </w:pPr>
      <w:r w:rsidRPr="00D66904">
        <w:rPr>
          <w:b/>
          <w:bCs/>
          <w:sz w:val="24"/>
          <w:lang w:val="hu-HU" w:eastAsia="hu-HU"/>
        </w:rPr>
        <w:t xml:space="preserve">Végzettség: </w:t>
      </w:r>
      <w:r w:rsidRPr="00D66904">
        <w:rPr>
          <w:bCs/>
          <w:sz w:val="24"/>
          <w:lang w:val="hu-HU" w:eastAsia="hu-HU"/>
        </w:rPr>
        <w:t>Okleveles növényorvos</w:t>
      </w:r>
    </w:p>
    <w:p w:rsidR="00D66904" w:rsidRPr="00D66904" w:rsidRDefault="00D66904" w:rsidP="00C52853">
      <w:pPr>
        <w:shd w:val="clear" w:color="auto" w:fill="FFFFFF"/>
        <w:ind w:right="150" w:firstLine="0"/>
        <w:outlineLvl w:val="2"/>
        <w:rPr>
          <w:b/>
          <w:bCs/>
          <w:sz w:val="24"/>
          <w:lang w:val="hu-HU" w:eastAsia="hu-HU"/>
        </w:rPr>
      </w:pPr>
      <w:r w:rsidRPr="00D66904">
        <w:rPr>
          <w:b/>
          <w:bCs/>
          <w:sz w:val="24"/>
          <w:lang w:val="hu-HU" w:eastAsia="hu-HU"/>
        </w:rPr>
        <w:t>Képzés célja és sajátosságai:</w:t>
      </w:r>
    </w:p>
    <w:p w:rsidR="00D66904" w:rsidRPr="00D66904" w:rsidRDefault="00D66904" w:rsidP="00C52853">
      <w:pPr>
        <w:shd w:val="clear" w:color="auto" w:fill="FFFFFF"/>
        <w:ind w:firstLine="0"/>
        <w:rPr>
          <w:sz w:val="24"/>
          <w:lang w:val="hu-HU" w:eastAsia="hu-HU"/>
        </w:rPr>
      </w:pPr>
      <w:r w:rsidRPr="00D66904">
        <w:rPr>
          <w:sz w:val="24"/>
          <w:lang w:val="hu-HU" w:eastAsia="hu-HU"/>
        </w:rPr>
        <w:t>A növényorvos alkalmas széles elméleti alapokon nyugvó, a növények védelmével kapcsolatos tervezői, fejlesztői, felsőszintű irányítói és szervezői, szaktanácsadási és szakigazgatási, valamint a kapcsolódó marketing feladatok ellátására.</w:t>
      </w:r>
    </w:p>
    <w:p w:rsidR="00D66904" w:rsidRPr="00D66904" w:rsidRDefault="00D66904" w:rsidP="00C52853">
      <w:pPr>
        <w:shd w:val="clear" w:color="auto" w:fill="FFFFFF"/>
        <w:ind w:firstLine="0"/>
        <w:rPr>
          <w:sz w:val="24"/>
          <w:lang w:val="hu-HU" w:eastAsia="hu-HU"/>
        </w:rPr>
      </w:pPr>
      <w:r w:rsidRPr="00D66904">
        <w:rPr>
          <w:sz w:val="24"/>
          <w:lang w:val="hu-HU" w:eastAsia="hu-HU"/>
        </w:rPr>
        <w:t xml:space="preserve">A növényorvos képes diagnosztizálni a növényeket károsító szervezeteket (kórokozók, kártevők, gyomnövények), ismeri azok biológiáját, tömegszaporodási jelenségeit, a növényvédő szereket és azok hatásmechanizmusát, alkalmazásuk környezeti és humán vonatkozású összefüggéseit. Képes megelőzni a növényi károsítók által okozott károkat, </w:t>
      </w:r>
      <w:r w:rsidRPr="00D66904">
        <w:rPr>
          <w:sz w:val="24"/>
          <w:lang w:val="hu-HU" w:eastAsia="hu-HU"/>
        </w:rPr>
        <w:lastRenderedPageBreak/>
        <w:t>alkalmazza a környezet peszticid terhelését csökkentő, ökológiai szemléletű, integrált növényvédelmi eljárásokat. Munkája során szem előtt tartja az élelmiszer, a fogyasztó, a felhasználó és a környezet biztonságát. Felsőfokú növényvédelmi képesítés alapján jogosult az engedélyhez kötött növényvédő szerek felhasználására.</w:t>
      </w:r>
    </w:p>
    <w:p w:rsidR="00D66904" w:rsidRPr="00D66904" w:rsidRDefault="00D66904" w:rsidP="00C52853">
      <w:pPr>
        <w:shd w:val="clear" w:color="auto" w:fill="FFFFFF"/>
        <w:ind w:right="150" w:firstLine="0"/>
        <w:outlineLvl w:val="2"/>
        <w:rPr>
          <w:b/>
          <w:bCs/>
          <w:sz w:val="24"/>
          <w:lang w:val="hu-HU" w:eastAsia="hu-HU"/>
        </w:rPr>
      </w:pPr>
      <w:r w:rsidRPr="00D66904">
        <w:rPr>
          <w:b/>
          <w:bCs/>
          <w:sz w:val="24"/>
          <w:lang w:val="hu-HU" w:eastAsia="hu-HU"/>
        </w:rPr>
        <w:t xml:space="preserve">Képzés időtartama: </w:t>
      </w:r>
      <w:r w:rsidRPr="00D66904">
        <w:rPr>
          <w:sz w:val="24"/>
          <w:lang w:val="hu-HU" w:eastAsia="hu-HU"/>
        </w:rPr>
        <w:t>4 félév</w:t>
      </w:r>
    </w:p>
    <w:p w:rsidR="00D66904" w:rsidRPr="00D66904" w:rsidRDefault="00D66904" w:rsidP="00C52853">
      <w:pPr>
        <w:ind w:firstLine="0"/>
        <w:rPr>
          <w:sz w:val="24"/>
          <w:lang w:val="hu-HU"/>
        </w:rPr>
      </w:pPr>
      <w:r w:rsidRPr="00D66904">
        <w:rPr>
          <w:b/>
          <w:sz w:val="24"/>
          <w:lang w:val="hu-HU"/>
        </w:rPr>
        <w:t xml:space="preserve">Teljesítendő kreditek száma: </w:t>
      </w:r>
      <w:r w:rsidRPr="00D66904">
        <w:rPr>
          <w:sz w:val="24"/>
          <w:lang w:val="hu-HU"/>
        </w:rPr>
        <w:t>120 kredit</w:t>
      </w:r>
    </w:p>
    <w:p w:rsidR="00D66904" w:rsidRPr="00D66904" w:rsidRDefault="00D66904" w:rsidP="00C52853">
      <w:pPr>
        <w:shd w:val="clear" w:color="auto" w:fill="FFFFFF"/>
        <w:ind w:right="150" w:firstLine="0"/>
        <w:outlineLvl w:val="2"/>
        <w:rPr>
          <w:b/>
          <w:bCs/>
          <w:sz w:val="24"/>
          <w:lang w:val="hu-HU" w:eastAsia="hu-HU"/>
        </w:rPr>
      </w:pPr>
      <w:r w:rsidRPr="00D66904">
        <w:rPr>
          <w:b/>
          <w:bCs/>
          <w:sz w:val="24"/>
          <w:lang w:val="hu-HU" w:eastAsia="hu-HU"/>
        </w:rPr>
        <w:t>Felvételi követelmények:</w:t>
      </w:r>
    </w:p>
    <w:p w:rsidR="00D66904" w:rsidRPr="009931EC" w:rsidRDefault="00D66904" w:rsidP="00C52853">
      <w:pPr>
        <w:shd w:val="clear" w:color="auto" w:fill="FFFFFF"/>
        <w:ind w:firstLine="0"/>
        <w:rPr>
          <w:b/>
          <w:bCs/>
          <w:sz w:val="24"/>
          <w:lang w:val="hu-HU" w:eastAsia="hu-HU"/>
        </w:rPr>
      </w:pPr>
      <w:r w:rsidRPr="00D66904">
        <w:rPr>
          <w:sz w:val="24"/>
          <w:lang w:val="hu-HU" w:eastAsia="hu-HU"/>
        </w:rPr>
        <w:t>A felvétel feltétele elsősorban </w:t>
      </w:r>
      <w:r w:rsidRPr="00D66904">
        <w:rPr>
          <w:i/>
          <w:iCs/>
          <w:sz w:val="24"/>
          <w:lang w:val="hu-HU" w:eastAsia="hu-HU"/>
        </w:rPr>
        <w:t>szakirányú vagy szakterületi BSc. vagy MSc. végzettség</w:t>
      </w:r>
      <w:r w:rsidRPr="00D66904">
        <w:rPr>
          <w:sz w:val="24"/>
          <w:lang w:val="hu-HU" w:eastAsia="hu-HU"/>
        </w:rPr>
        <w:t>. A képzettség értékelése egyedileg történik a diploma és annak mellékletei, vagy az index alapján.</w:t>
      </w:r>
      <w:r w:rsidRPr="00D66904">
        <w:rPr>
          <w:sz w:val="24"/>
          <w:lang w:val="hu-HU" w:eastAsia="hu-HU"/>
        </w:rPr>
        <w:br/>
      </w:r>
      <w:r w:rsidRPr="00D66904">
        <w:rPr>
          <w:b/>
          <w:bCs/>
          <w:sz w:val="24"/>
          <w:lang w:val="hu-HU" w:eastAsia="hu-HU"/>
        </w:rPr>
        <w:t>Elfogadott kurzusok:</w:t>
      </w:r>
      <w:r w:rsidR="009931EC">
        <w:rPr>
          <w:b/>
          <w:bCs/>
          <w:sz w:val="24"/>
          <w:lang w:val="hu-HU" w:eastAsia="hu-HU"/>
        </w:rPr>
        <w:t xml:space="preserve"> </w:t>
      </w:r>
      <w:r w:rsidRPr="00D66904">
        <w:rPr>
          <w:sz w:val="24"/>
          <w:lang w:val="hu-HU" w:eastAsia="hu-HU"/>
        </w:rPr>
        <w:t>természettudományok, technikai és szociális tudományok, kertészeti termelés, növényvédelem, növénytermesztés, állattenyésztés és gazdaság, a felsőoktatási törvényben és a vonatkozó miniszteri rendeletekben meghatározottak szerint.</w:t>
      </w:r>
    </w:p>
    <w:p w:rsidR="008A7E8F" w:rsidRDefault="008A7E8F" w:rsidP="00C52853">
      <w:pPr>
        <w:suppressAutoHyphens w:val="0"/>
        <w:spacing w:line="276" w:lineRule="auto"/>
        <w:ind w:firstLine="0"/>
        <w:jc w:val="center"/>
        <w:rPr>
          <w:sz w:val="24"/>
          <w:lang w:val="hu-HU"/>
        </w:rPr>
      </w:pPr>
    </w:p>
    <w:p w:rsidR="00C52853" w:rsidRPr="00D66904" w:rsidRDefault="00C52853" w:rsidP="00C52853">
      <w:pPr>
        <w:suppressAutoHyphens w:val="0"/>
        <w:spacing w:line="276" w:lineRule="auto"/>
        <w:ind w:firstLine="0"/>
        <w:jc w:val="center"/>
        <w:rPr>
          <w:sz w:val="24"/>
          <w:lang w:val="hu-HU"/>
        </w:rPr>
      </w:pPr>
    </w:p>
    <w:p w:rsidR="00E304B4" w:rsidRPr="00D7503C" w:rsidRDefault="00E304B4" w:rsidP="00C52853">
      <w:pPr>
        <w:ind w:firstLine="0"/>
        <w:jc w:val="center"/>
        <w:rPr>
          <w:b/>
          <w:sz w:val="24"/>
          <w:u w:val="single"/>
          <w:lang w:val="hu-HU"/>
        </w:rPr>
      </w:pPr>
      <w:r w:rsidRPr="00D7503C">
        <w:rPr>
          <w:b/>
          <w:sz w:val="24"/>
          <w:u w:val="single"/>
          <w:lang w:val="hu-HU"/>
        </w:rPr>
        <w:t>Agrár-mérnöktanár mester szak, MSc</w:t>
      </w:r>
    </w:p>
    <w:p w:rsidR="00E304B4" w:rsidRPr="00D7503C" w:rsidRDefault="00E304B4" w:rsidP="00C52853">
      <w:pPr>
        <w:ind w:firstLine="0"/>
        <w:jc w:val="center"/>
        <w:rPr>
          <w:b/>
          <w:sz w:val="24"/>
          <w:lang w:val="hu-HU"/>
        </w:rPr>
      </w:pPr>
      <w:r w:rsidRPr="00D7503C">
        <w:rPr>
          <w:b/>
          <w:sz w:val="24"/>
          <w:lang w:val="hu-HU"/>
        </w:rPr>
        <w:t>Széchenyi István Egyetem, Mezőgazdaság- és Élelmiszertudományi Kar</w:t>
      </w:r>
    </w:p>
    <w:p w:rsidR="00E304B4" w:rsidRPr="00D7503C" w:rsidRDefault="00E304B4" w:rsidP="00C52853">
      <w:pPr>
        <w:ind w:firstLine="0"/>
        <w:jc w:val="center"/>
        <w:rPr>
          <w:b/>
          <w:sz w:val="24"/>
          <w:lang w:val="hu-HU"/>
        </w:rPr>
      </w:pPr>
      <w:r w:rsidRPr="00D7503C">
        <w:rPr>
          <w:b/>
          <w:sz w:val="24"/>
          <w:lang w:val="hu-HU"/>
        </w:rPr>
        <w:t>Magyarország, 9200 Mosonmagyaróvár, Vár tér 2.</w:t>
      </w:r>
    </w:p>
    <w:p w:rsidR="00E304B4" w:rsidRPr="004F60FF" w:rsidRDefault="00760E67" w:rsidP="00C52853">
      <w:pPr>
        <w:autoSpaceDE w:val="0"/>
        <w:autoSpaceDN w:val="0"/>
        <w:adjustRightInd w:val="0"/>
        <w:jc w:val="center"/>
        <w:rPr>
          <w:rStyle w:val="Hiperhivatkozs"/>
          <w:rFonts w:eastAsia="Calibri"/>
          <w:b/>
          <w:i/>
          <w:sz w:val="24"/>
          <w:lang w:val="hu-HU"/>
        </w:rPr>
      </w:pPr>
      <w:hyperlink r:id="rId20" w:history="1">
        <w:r w:rsidRPr="004F60FF">
          <w:rPr>
            <w:rStyle w:val="Hiperhivatkozs"/>
            <w:rFonts w:eastAsia="Calibri"/>
            <w:b/>
            <w:i/>
            <w:sz w:val="24"/>
            <w:lang w:val="hu-HU"/>
          </w:rPr>
          <w:t>http://mek.sze.hu</w:t>
        </w:r>
      </w:hyperlink>
    </w:p>
    <w:p w:rsidR="00760E67" w:rsidRPr="004F60FF" w:rsidRDefault="00760E67" w:rsidP="00C52853">
      <w:pPr>
        <w:autoSpaceDE w:val="0"/>
        <w:autoSpaceDN w:val="0"/>
        <w:adjustRightInd w:val="0"/>
        <w:jc w:val="center"/>
        <w:rPr>
          <w:rStyle w:val="Hiperhivatkozs"/>
          <w:rFonts w:eastAsia="Calibri"/>
          <w:b/>
          <w:i/>
          <w:sz w:val="24"/>
          <w:lang w:val="hu-HU"/>
        </w:rPr>
      </w:pPr>
    </w:p>
    <w:p w:rsidR="00E304B4" w:rsidRPr="00E304B4" w:rsidRDefault="00E304B4" w:rsidP="00C52853">
      <w:pPr>
        <w:shd w:val="clear" w:color="auto" w:fill="D9D9D9"/>
        <w:suppressAutoHyphens w:val="0"/>
        <w:spacing w:line="276" w:lineRule="auto"/>
        <w:ind w:firstLine="0"/>
        <w:jc w:val="center"/>
        <w:rPr>
          <w:rFonts w:eastAsia="Calibri"/>
          <w:b/>
          <w:sz w:val="24"/>
          <w:lang w:val="hu-HU" w:eastAsia="en-US"/>
        </w:rPr>
      </w:pPr>
      <w:r w:rsidRPr="00E304B4">
        <w:rPr>
          <w:rFonts w:eastAsia="Calibri"/>
          <w:b/>
          <w:sz w:val="24"/>
          <w:lang w:val="hu-HU" w:eastAsia="en-US"/>
        </w:rPr>
        <w:t>(Jelentkezési kód: „M</w:t>
      </w:r>
      <w:r w:rsidR="00C52853">
        <w:rPr>
          <w:rFonts w:eastAsia="Calibri"/>
          <w:b/>
          <w:sz w:val="24"/>
          <w:lang w:val="hu-HU" w:eastAsia="en-US"/>
        </w:rPr>
        <w:t>2</w:t>
      </w:r>
      <w:r w:rsidRPr="00E304B4">
        <w:rPr>
          <w:rFonts w:eastAsia="Calibri"/>
          <w:b/>
          <w:sz w:val="24"/>
          <w:lang w:val="hu-HU" w:eastAsia="en-US"/>
        </w:rPr>
        <w:t>”)</w:t>
      </w:r>
    </w:p>
    <w:p w:rsidR="00C52853" w:rsidRDefault="00C52853" w:rsidP="00C52853">
      <w:pPr>
        <w:suppressAutoHyphens w:val="0"/>
        <w:spacing w:line="276" w:lineRule="auto"/>
        <w:ind w:firstLine="0"/>
        <w:rPr>
          <w:rFonts w:eastAsia="Calibri"/>
          <w:b/>
          <w:i/>
          <w:iCs/>
          <w:sz w:val="24"/>
          <w:lang w:val="hu-HU" w:eastAsia="en-US"/>
        </w:rPr>
      </w:pP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Képzés neve:</w:t>
      </w:r>
      <w:r w:rsidRPr="00E304B4">
        <w:rPr>
          <w:rFonts w:eastAsia="Calibri"/>
          <w:sz w:val="24"/>
          <w:lang w:val="hu-HU" w:eastAsia="en-US"/>
        </w:rPr>
        <w:t xml:space="preserve"> Agrár-mérnöktanár mesterszak</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Végzettség:</w:t>
      </w:r>
      <w:r w:rsidRPr="00E304B4">
        <w:rPr>
          <w:rFonts w:eastAsia="Calibri"/>
          <w:sz w:val="24"/>
          <w:lang w:val="hu-HU" w:eastAsia="en-US"/>
        </w:rPr>
        <w:t xml:space="preserve"> okleveles agrár-mérnöktanár (mezőgazdasági mérnök)</w:t>
      </w:r>
    </w:p>
    <w:p w:rsidR="00E304B4" w:rsidRPr="00E304B4" w:rsidRDefault="00E304B4" w:rsidP="00C52853">
      <w:pPr>
        <w:suppressAutoHyphens w:val="0"/>
        <w:spacing w:line="276" w:lineRule="auto"/>
        <w:ind w:firstLine="0"/>
        <w:rPr>
          <w:rFonts w:eastAsia="Calibri"/>
          <w:b/>
          <w:i/>
          <w:iCs/>
          <w:sz w:val="24"/>
          <w:lang w:val="hu-HU" w:eastAsia="en-US"/>
        </w:rPr>
      </w:pPr>
      <w:r w:rsidRPr="00E304B4">
        <w:rPr>
          <w:rFonts w:eastAsia="Calibri"/>
          <w:b/>
          <w:i/>
          <w:iCs/>
          <w:sz w:val="24"/>
          <w:lang w:val="hu-HU" w:eastAsia="en-US"/>
        </w:rPr>
        <w:t xml:space="preserve">Képzés célja: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sz w:val="24"/>
          <w:lang w:val="hu-HU" w:eastAsia="en-US"/>
        </w:rPr>
        <w:t>Az agrár alapképzési szakokon szerzett szakterületi ismereteik birtokában elméletileg megalapozott, módszertani ismeretekkel és képességekkel rendelkező szaktanárok képzése az agrár irányultságú iskolarendszerű szakképzés valamennyi szintje, az iskolarendszeren kívüli szakképzés és felnőttképzés számára. Olyan szakemberek képzése, akik az agrár szakképzés területén képesek a pedagógiai tervezési, fejlesztési és kutatási feladatokra, továbbá aktív részesei lehetnek a vidékfejlesztésnek, előmozdíthatják az elmaradott régiók felzárkózását, elősegítik az Európai Unió oktatási rendszereihez való kapcsolódást. Mindezek mellett a képzés kellő alapokat ad ahhoz, hogy a hallgatók tanulmányaikat a PhD képzésben folytathassák a neveléstudomány területén.</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Képzés időtartama:</w:t>
      </w:r>
      <w:r w:rsidRPr="00E304B4">
        <w:rPr>
          <w:rFonts w:eastAsia="Calibri"/>
          <w:sz w:val="24"/>
          <w:lang w:val="hu-HU" w:eastAsia="en-US"/>
        </w:rPr>
        <w:t xml:space="preserve"> 4 félév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sz w:val="24"/>
          <w:lang w:val="hu-HU" w:eastAsia="en-US"/>
        </w:rPr>
        <w:t>Teljesítendő kreditek száma</w:t>
      </w:r>
      <w:r w:rsidRPr="00E304B4">
        <w:rPr>
          <w:rFonts w:eastAsia="Calibri"/>
          <w:b/>
          <w:sz w:val="24"/>
          <w:lang w:val="hu-HU" w:eastAsia="en-US"/>
        </w:rPr>
        <w:t xml:space="preserve">: </w:t>
      </w:r>
      <w:r w:rsidRPr="00E304B4">
        <w:rPr>
          <w:rFonts w:eastAsia="Calibri"/>
          <w:sz w:val="24"/>
          <w:lang w:val="hu-HU" w:eastAsia="en-US"/>
        </w:rPr>
        <w:t>120</w:t>
      </w:r>
    </w:p>
    <w:p w:rsidR="00E304B4" w:rsidRPr="00E304B4" w:rsidRDefault="00E304B4" w:rsidP="00C52853">
      <w:pPr>
        <w:suppressAutoHyphens w:val="0"/>
        <w:spacing w:line="276" w:lineRule="auto"/>
        <w:ind w:firstLine="0"/>
        <w:rPr>
          <w:rFonts w:eastAsia="Calibri"/>
          <w:b/>
          <w:i/>
          <w:sz w:val="24"/>
          <w:lang w:val="hu-HU" w:eastAsia="en-US"/>
        </w:rPr>
      </w:pPr>
      <w:r w:rsidRPr="00E304B4">
        <w:rPr>
          <w:rFonts w:eastAsia="Calibri"/>
          <w:b/>
          <w:i/>
          <w:sz w:val="24"/>
          <w:lang w:val="hu-HU" w:eastAsia="en-US"/>
        </w:rPr>
        <w:t xml:space="preserve">Felvételi követelmények: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color w:val="000000"/>
          <w:sz w:val="24"/>
          <w:shd w:val="clear" w:color="auto" w:fill="FFFFFF"/>
          <w:lang w:val="hu-HU" w:eastAsia="en-US"/>
        </w:rPr>
        <w:t>felsőfokú oklevél, felsőfokú tanulmányi eredmények, felvételi elbeszélgetés</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sz w:val="24"/>
          <w:lang w:val="hu-HU" w:eastAsia="en-US"/>
        </w:rPr>
        <w:t>Nyelvi követelmények:</w:t>
      </w:r>
      <w:r w:rsidRPr="00E304B4">
        <w:rPr>
          <w:rFonts w:eastAsia="Calibri"/>
          <w:sz w:val="24"/>
          <w:lang w:val="hu-HU" w:eastAsia="en-US"/>
        </w:rPr>
        <w:t xml:space="preserve"> </w:t>
      </w:r>
    </w:p>
    <w:p w:rsidR="00E304B4" w:rsidRDefault="00E304B4" w:rsidP="00C52853">
      <w:pPr>
        <w:suppressAutoHyphens w:val="0"/>
        <w:spacing w:line="276" w:lineRule="auto"/>
        <w:ind w:firstLine="0"/>
        <w:rPr>
          <w:rFonts w:eastAsia="Calibri"/>
          <w:sz w:val="24"/>
          <w:lang w:val="hu-HU" w:eastAsia="en-US"/>
        </w:rPr>
      </w:pPr>
      <w:r w:rsidRPr="00E304B4">
        <w:rPr>
          <w:rFonts w:eastAsia="Calibri"/>
          <w:sz w:val="24"/>
          <w:lang w:val="hu-HU" w:eastAsia="en-US"/>
        </w:rPr>
        <w:t xml:space="preserve">Egy élő idegen nyelvből középfokú (B2) komplex nyelvvizsga (az EU tagállamainak hivatalos nyelve, vagy orosz nyelv). </w:t>
      </w:r>
    </w:p>
    <w:p w:rsidR="00D7503C" w:rsidRDefault="00D7503C" w:rsidP="00C52853">
      <w:pPr>
        <w:suppressAutoHyphens w:val="0"/>
        <w:spacing w:line="276" w:lineRule="auto"/>
        <w:ind w:firstLine="0"/>
        <w:rPr>
          <w:rFonts w:eastAsia="Calibri"/>
          <w:sz w:val="24"/>
          <w:lang w:val="hu-HU" w:eastAsia="en-US"/>
        </w:rPr>
      </w:pPr>
    </w:p>
    <w:p w:rsidR="00D7503C" w:rsidRPr="00E304B4" w:rsidRDefault="00D7503C" w:rsidP="00C52853">
      <w:pPr>
        <w:suppressAutoHyphens w:val="0"/>
        <w:spacing w:line="276" w:lineRule="auto"/>
        <w:ind w:firstLine="0"/>
        <w:rPr>
          <w:rFonts w:eastAsia="Calibri"/>
          <w:sz w:val="24"/>
          <w:lang w:val="hu-HU" w:eastAsia="en-US"/>
        </w:rPr>
      </w:pPr>
    </w:p>
    <w:p w:rsidR="00E304B4" w:rsidRPr="00D7503C" w:rsidRDefault="00E304B4" w:rsidP="00C52853">
      <w:pPr>
        <w:ind w:firstLine="0"/>
        <w:jc w:val="center"/>
        <w:rPr>
          <w:b/>
          <w:sz w:val="24"/>
          <w:u w:val="single"/>
          <w:lang w:val="hu-HU"/>
        </w:rPr>
      </w:pPr>
      <w:r w:rsidRPr="00D7503C">
        <w:rPr>
          <w:b/>
          <w:sz w:val="24"/>
          <w:u w:val="single"/>
          <w:lang w:val="hu-HU"/>
        </w:rPr>
        <w:t>Állattenyésztő mérnöki mester szak, MSc</w:t>
      </w:r>
    </w:p>
    <w:p w:rsidR="00E304B4" w:rsidRPr="00D7503C" w:rsidRDefault="00E304B4" w:rsidP="00C52853">
      <w:pPr>
        <w:ind w:firstLine="0"/>
        <w:jc w:val="center"/>
        <w:rPr>
          <w:b/>
          <w:sz w:val="24"/>
          <w:lang w:val="hu-HU"/>
        </w:rPr>
      </w:pPr>
      <w:r w:rsidRPr="00D7503C">
        <w:rPr>
          <w:b/>
          <w:sz w:val="24"/>
          <w:lang w:val="hu-HU"/>
        </w:rPr>
        <w:t>Széchenyi István Egyetem, Mezőgazdaság- és Élelmiszertudományi Kar</w:t>
      </w:r>
    </w:p>
    <w:p w:rsidR="00E304B4" w:rsidRPr="00D7503C" w:rsidRDefault="00E304B4" w:rsidP="00C52853">
      <w:pPr>
        <w:ind w:firstLine="0"/>
        <w:jc w:val="center"/>
        <w:rPr>
          <w:b/>
          <w:sz w:val="24"/>
          <w:u w:val="single"/>
          <w:lang w:val="hu-HU"/>
        </w:rPr>
      </w:pPr>
      <w:r w:rsidRPr="00D7503C">
        <w:rPr>
          <w:b/>
          <w:sz w:val="24"/>
          <w:lang w:val="hu-HU"/>
        </w:rPr>
        <w:t>Magyarország, 9200 Mosonmagyaróvár, Vár tér 2.</w:t>
      </w:r>
    </w:p>
    <w:p w:rsidR="00E304B4" w:rsidRPr="004F60FF" w:rsidRDefault="00760E67" w:rsidP="00C52853">
      <w:pPr>
        <w:autoSpaceDE w:val="0"/>
        <w:autoSpaceDN w:val="0"/>
        <w:adjustRightInd w:val="0"/>
        <w:jc w:val="center"/>
        <w:rPr>
          <w:rStyle w:val="Hiperhivatkozs"/>
          <w:rFonts w:eastAsia="Calibri"/>
          <w:b/>
          <w:i/>
          <w:lang w:val="hu-HU"/>
        </w:rPr>
      </w:pPr>
      <w:hyperlink r:id="rId21" w:history="1">
        <w:r w:rsidRPr="004F60FF">
          <w:rPr>
            <w:rStyle w:val="Hiperhivatkozs"/>
            <w:rFonts w:eastAsia="Calibri"/>
            <w:b/>
            <w:i/>
            <w:lang w:val="hu-HU"/>
          </w:rPr>
          <w:t>http://mek.sze.hu</w:t>
        </w:r>
      </w:hyperlink>
    </w:p>
    <w:p w:rsidR="00760E67" w:rsidRPr="004F60FF" w:rsidRDefault="00760E67" w:rsidP="00C52853">
      <w:pPr>
        <w:autoSpaceDE w:val="0"/>
        <w:autoSpaceDN w:val="0"/>
        <w:adjustRightInd w:val="0"/>
        <w:jc w:val="center"/>
        <w:rPr>
          <w:rStyle w:val="Hiperhivatkozs"/>
          <w:rFonts w:eastAsia="Calibri"/>
          <w:b/>
          <w:i/>
          <w:lang w:val="hu-HU"/>
        </w:rPr>
      </w:pPr>
    </w:p>
    <w:p w:rsidR="00E304B4" w:rsidRPr="00E304B4" w:rsidRDefault="00E304B4" w:rsidP="00C52853">
      <w:pPr>
        <w:shd w:val="clear" w:color="auto" w:fill="D9D9D9"/>
        <w:suppressAutoHyphens w:val="0"/>
        <w:spacing w:line="276" w:lineRule="auto"/>
        <w:ind w:firstLine="0"/>
        <w:jc w:val="center"/>
        <w:rPr>
          <w:rFonts w:eastAsia="Calibri"/>
          <w:b/>
          <w:sz w:val="24"/>
          <w:lang w:val="hu-HU" w:eastAsia="en-US"/>
        </w:rPr>
      </w:pPr>
      <w:r w:rsidRPr="00E304B4">
        <w:rPr>
          <w:rFonts w:eastAsia="Calibri"/>
          <w:b/>
          <w:sz w:val="24"/>
          <w:lang w:val="hu-HU" w:eastAsia="en-US"/>
        </w:rPr>
        <w:t>(Jelentkezési kód: „M</w:t>
      </w:r>
      <w:r w:rsidR="00C52853">
        <w:rPr>
          <w:rFonts w:eastAsia="Calibri"/>
          <w:b/>
          <w:sz w:val="24"/>
          <w:lang w:val="hu-HU" w:eastAsia="en-US"/>
        </w:rPr>
        <w:t>3</w:t>
      </w:r>
      <w:r w:rsidRPr="00E304B4">
        <w:rPr>
          <w:rFonts w:eastAsia="Calibri"/>
          <w:b/>
          <w:sz w:val="24"/>
          <w:lang w:val="hu-HU" w:eastAsia="en-US"/>
        </w:rPr>
        <w:t>”)</w:t>
      </w:r>
    </w:p>
    <w:p w:rsidR="00C52853" w:rsidRDefault="00C52853" w:rsidP="00C52853">
      <w:pPr>
        <w:suppressAutoHyphens w:val="0"/>
        <w:spacing w:line="276" w:lineRule="auto"/>
        <w:ind w:firstLine="0"/>
        <w:rPr>
          <w:rFonts w:eastAsia="Calibri"/>
          <w:b/>
          <w:i/>
          <w:iCs/>
          <w:sz w:val="24"/>
          <w:lang w:val="hu-HU" w:eastAsia="en-US"/>
        </w:rPr>
      </w:pP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Képzés neve:</w:t>
      </w:r>
      <w:r w:rsidRPr="00E304B4">
        <w:rPr>
          <w:rFonts w:eastAsia="Calibri"/>
          <w:sz w:val="24"/>
          <w:lang w:val="hu-HU" w:eastAsia="en-US"/>
        </w:rPr>
        <w:t xml:space="preserve"> Állattenyésztő mérnöki mesterszak</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Végzettség:</w:t>
      </w:r>
      <w:r w:rsidRPr="00E304B4">
        <w:rPr>
          <w:rFonts w:eastAsia="Calibri"/>
          <w:sz w:val="24"/>
          <w:lang w:val="hu-HU" w:eastAsia="en-US"/>
        </w:rPr>
        <w:t xml:space="preserve"> okleveles állattenyésztő mérnök</w:t>
      </w:r>
    </w:p>
    <w:p w:rsidR="00E304B4" w:rsidRPr="00E304B4" w:rsidRDefault="00E304B4" w:rsidP="00C52853">
      <w:pPr>
        <w:suppressAutoHyphens w:val="0"/>
        <w:spacing w:line="276" w:lineRule="auto"/>
        <w:ind w:firstLine="0"/>
        <w:rPr>
          <w:rFonts w:eastAsia="Calibri"/>
          <w:b/>
          <w:i/>
          <w:iCs/>
          <w:sz w:val="24"/>
          <w:lang w:val="hu-HU" w:eastAsia="en-US"/>
        </w:rPr>
      </w:pPr>
      <w:r w:rsidRPr="00E304B4">
        <w:rPr>
          <w:rFonts w:eastAsia="Calibri"/>
          <w:b/>
          <w:i/>
          <w:iCs/>
          <w:sz w:val="24"/>
          <w:lang w:val="hu-HU" w:eastAsia="en-US"/>
        </w:rPr>
        <w:t xml:space="preserve">Képzés célja: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color w:val="000000"/>
          <w:sz w:val="24"/>
          <w:shd w:val="clear" w:color="auto" w:fill="FFFFFF"/>
          <w:lang w:val="hu-HU" w:eastAsia="en-US"/>
        </w:rPr>
        <w:t>A képzés célja állattenyésztő mérnökök képzése, akik természettudományos, agrárműszaki, élelmiszergazdasági, élelmiszerlánc-biztonsági, termékfeldolgozási és állattudományi ismereteik birtokában képesek az állatitermék-termelés, -feldolgozás, -értékesítés szakmai feladatai megoldására. Alkalmasak a szakterület termelési és termékfeldolgozási területein vezetői feladatok ellátására, az állattenyésztés területén szakhatósági ellenőrző, szakmai irányító, tervező, szintetizáló kutatási és innovációs tevékenység végzésére. Felkészültek tanulmányaik doktori képzésben történő folytatására.</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Képzés időtartama:</w:t>
      </w:r>
      <w:r w:rsidRPr="00E304B4">
        <w:rPr>
          <w:rFonts w:eastAsia="Calibri"/>
          <w:sz w:val="24"/>
          <w:lang w:val="hu-HU" w:eastAsia="en-US"/>
        </w:rPr>
        <w:t xml:space="preserve"> 4 félév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sz w:val="24"/>
          <w:lang w:val="hu-HU" w:eastAsia="en-US"/>
        </w:rPr>
        <w:t>Teljesítendő kreditek száma</w:t>
      </w:r>
      <w:r w:rsidRPr="00E304B4">
        <w:rPr>
          <w:rFonts w:eastAsia="Calibri"/>
          <w:b/>
          <w:sz w:val="24"/>
          <w:lang w:val="hu-HU" w:eastAsia="en-US"/>
        </w:rPr>
        <w:t xml:space="preserve">: </w:t>
      </w:r>
      <w:r w:rsidRPr="00E304B4">
        <w:rPr>
          <w:rFonts w:eastAsia="Calibri"/>
          <w:sz w:val="24"/>
          <w:lang w:val="hu-HU" w:eastAsia="en-US"/>
        </w:rPr>
        <w:t>120</w:t>
      </w:r>
    </w:p>
    <w:p w:rsidR="00E304B4" w:rsidRPr="00E304B4" w:rsidRDefault="00E304B4" w:rsidP="00C52853">
      <w:pPr>
        <w:suppressAutoHyphens w:val="0"/>
        <w:spacing w:line="276" w:lineRule="auto"/>
        <w:ind w:firstLine="0"/>
        <w:rPr>
          <w:rFonts w:eastAsia="Calibri"/>
          <w:b/>
          <w:i/>
          <w:sz w:val="24"/>
          <w:lang w:val="hu-HU" w:eastAsia="en-US"/>
        </w:rPr>
      </w:pPr>
      <w:r w:rsidRPr="00E304B4">
        <w:rPr>
          <w:rFonts w:eastAsia="Calibri"/>
          <w:b/>
          <w:i/>
          <w:sz w:val="24"/>
          <w:lang w:val="hu-HU" w:eastAsia="en-US"/>
        </w:rPr>
        <w:t xml:space="preserve">Felvételi követelmények: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color w:val="000000"/>
          <w:sz w:val="24"/>
          <w:shd w:val="clear" w:color="auto" w:fill="FFFFFF"/>
          <w:lang w:val="hu-HU" w:eastAsia="en-US"/>
        </w:rPr>
        <w:t>felsőfokú oklevél, felsőfokú tanulmányi eredmények</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sz w:val="24"/>
          <w:lang w:val="hu-HU" w:eastAsia="en-US"/>
        </w:rPr>
        <w:t>Nyelvi követelmények:</w:t>
      </w:r>
      <w:r w:rsidRPr="00E304B4">
        <w:rPr>
          <w:rFonts w:eastAsia="Calibri"/>
          <w:sz w:val="24"/>
          <w:lang w:val="hu-HU" w:eastAsia="en-US"/>
        </w:rPr>
        <w:t xml:space="preserve">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sz w:val="24"/>
          <w:lang w:val="hu-HU" w:eastAsia="en-US"/>
        </w:rPr>
        <w:t xml:space="preserve">Egy élő idegen nyelvből középfokú (B2) komplex nyelvvizsga (az EU tagállamainak hivatalos nyelve, vagy orosz nyelv). </w:t>
      </w:r>
    </w:p>
    <w:p w:rsidR="00D7503C" w:rsidRDefault="00D7503C" w:rsidP="00C52853">
      <w:pPr>
        <w:suppressAutoHyphens w:val="0"/>
        <w:spacing w:line="276" w:lineRule="auto"/>
        <w:ind w:firstLine="0"/>
        <w:jc w:val="left"/>
        <w:rPr>
          <w:rFonts w:eastAsia="Calibri"/>
          <w:sz w:val="24"/>
          <w:lang w:val="hu-HU" w:eastAsia="en-US"/>
        </w:rPr>
      </w:pPr>
    </w:p>
    <w:p w:rsidR="00E304B4" w:rsidRPr="00D7503C" w:rsidRDefault="00760E67" w:rsidP="00760E67">
      <w:pPr>
        <w:suppressAutoHyphens w:val="0"/>
        <w:spacing w:line="276" w:lineRule="auto"/>
        <w:ind w:firstLine="0"/>
        <w:jc w:val="center"/>
        <w:rPr>
          <w:b/>
          <w:sz w:val="24"/>
          <w:u w:val="single"/>
          <w:lang w:val="hu-HU"/>
        </w:rPr>
      </w:pPr>
      <w:r>
        <w:rPr>
          <w:rFonts w:eastAsia="Calibri"/>
          <w:sz w:val="24"/>
          <w:lang w:val="hu-HU" w:eastAsia="en-US"/>
        </w:rPr>
        <w:br w:type="page"/>
      </w:r>
      <w:r w:rsidR="00E304B4" w:rsidRPr="00D7503C">
        <w:rPr>
          <w:b/>
          <w:sz w:val="24"/>
          <w:u w:val="single"/>
          <w:lang w:val="hu-HU"/>
        </w:rPr>
        <w:lastRenderedPageBreak/>
        <w:t>Élelmiszerbiztonsági és -minőségi mérnöki mester szak, MSc</w:t>
      </w:r>
    </w:p>
    <w:p w:rsidR="00E304B4" w:rsidRPr="00D7503C" w:rsidRDefault="00E304B4" w:rsidP="00C52853">
      <w:pPr>
        <w:ind w:firstLine="0"/>
        <w:jc w:val="center"/>
        <w:rPr>
          <w:b/>
          <w:sz w:val="24"/>
          <w:lang w:val="hu-HU"/>
        </w:rPr>
      </w:pPr>
      <w:r w:rsidRPr="00D7503C">
        <w:rPr>
          <w:b/>
          <w:sz w:val="24"/>
          <w:lang w:val="hu-HU"/>
        </w:rPr>
        <w:t>Széchenyi István Egyetem, Mezőgazdaság- és Élelmiszertudományi Kar</w:t>
      </w:r>
    </w:p>
    <w:p w:rsidR="00E304B4" w:rsidRPr="00D7503C" w:rsidRDefault="00E304B4" w:rsidP="00C52853">
      <w:pPr>
        <w:ind w:firstLine="0"/>
        <w:jc w:val="center"/>
        <w:rPr>
          <w:b/>
          <w:sz w:val="24"/>
          <w:lang w:val="hu-HU"/>
        </w:rPr>
      </w:pPr>
      <w:r w:rsidRPr="00D7503C">
        <w:rPr>
          <w:b/>
          <w:sz w:val="24"/>
          <w:lang w:val="hu-HU"/>
        </w:rPr>
        <w:t>Magyarország, 9200 Mosonmagyaróvár, Vár tér 2.</w:t>
      </w:r>
    </w:p>
    <w:p w:rsidR="00E304B4" w:rsidRPr="004F60FF" w:rsidRDefault="00760E67" w:rsidP="00C52853">
      <w:pPr>
        <w:autoSpaceDE w:val="0"/>
        <w:autoSpaceDN w:val="0"/>
        <w:adjustRightInd w:val="0"/>
        <w:jc w:val="center"/>
        <w:rPr>
          <w:rStyle w:val="Hiperhivatkozs"/>
          <w:rFonts w:eastAsia="Calibri"/>
          <w:b/>
          <w:i/>
          <w:lang w:val="hu-HU"/>
        </w:rPr>
      </w:pPr>
      <w:hyperlink r:id="rId22" w:history="1">
        <w:r w:rsidRPr="004F60FF">
          <w:rPr>
            <w:rStyle w:val="Hiperhivatkozs"/>
            <w:rFonts w:eastAsia="Calibri"/>
            <w:b/>
            <w:i/>
            <w:lang w:val="hu-HU"/>
          </w:rPr>
          <w:t>http://mek.sze.hu</w:t>
        </w:r>
      </w:hyperlink>
    </w:p>
    <w:p w:rsidR="00760E67" w:rsidRPr="004F60FF" w:rsidRDefault="00760E67" w:rsidP="00C52853">
      <w:pPr>
        <w:autoSpaceDE w:val="0"/>
        <w:autoSpaceDN w:val="0"/>
        <w:adjustRightInd w:val="0"/>
        <w:jc w:val="center"/>
        <w:rPr>
          <w:rStyle w:val="Hiperhivatkozs"/>
          <w:rFonts w:eastAsia="Calibri"/>
          <w:b/>
          <w:i/>
          <w:lang w:val="hu-HU"/>
        </w:rPr>
      </w:pPr>
    </w:p>
    <w:p w:rsidR="00E304B4" w:rsidRPr="00E304B4" w:rsidRDefault="00E304B4" w:rsidP="00C52853">
      <w:pPr>
        <w:shd w:val="clear" w:color="auto" w:fill="D9D9D9"/>
        <w:suppressAutoHyphens w:val="0"/>
        <w:spacing w:line="276" w:lineRule="auto"/>
        <w:ind w:firstLine="0"/>
        <w:jc w:val="center"/>
        <w:rPr>
          <w:rFonts w:eastAsia="Calibri"/>
          <w:b/>
          <w:sz w:val="24"/>
          <w:lang w:val="hu-HU" w:eastAsia="en-US"/>
        </w:rPr>
      </w:pPr>
      <w:r w:rsidRPr="00E304B4">
        <w:rPr>
          <w:rFonts w:eastAsia="Calibri"/>
          <w:b/>
          <w:sz w:val="24"/>
          <w:lang w:val="hu-HU" w:eastAsia="en-US"/>
        </w:rPr>
        <w:t>(Jelentkezési kód: „M</w:t>
      </w:r>
      <w:r w:rsidR="00C52853">
        <w:rPr>
          <w:rFonts w:eastAsia="Calibri"/>
          <w:b/>
          <w:sz w:val="24"/>
          <w:lang w:val="hu-HU" w:eastAsia="en-US"/>
        </w:rPr>
        <w:t>4</w:t>
      </w:r>
      <w:r w:rsidRPr="00E304B4">
        <w:rPr>
          <w:rFonts w:eastAsia="Calibri"/>
          <w:b/>
          <w:sz w:val="24"/>
          <w:lang w:val="hu-HU" w:eastAsia="en-US"/>
        </w:rPr>
        <w:t>”)</w:t>
      </w:r>
    </w:p>
    <w:p w:rsidR="00C52853" w:rsidRDefault="00C52853" w:rsidP="00C52853">
      <w:pPr>
        <w:suppressAutoHyphens w:val="0"/>
        <w:spacing w:line="276" w:lineRule="auto"/>
        <w:ind w:firstLine="0"/>
        <w:rPr>
          <w:rFonts w:eastAsia="Calibri"/>
          <w:b/>
          <w:i/>
          <w:iCs/>
          <w:sz w:val="24"/>
          <w:lang w:val="hu-HU" w:eastAsia="en-US"/>
        </w:rPr>
      </w:pP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Képzés neve:</w:t>
      </w:r>
      <w:r w:rsidRPr="00E304B4">
        <w:rPr>
          <w:rFonts w:eastAsia="Calibri"/>
          <w:sz w:val="24"/>
          <w:lang w:val="hu-HU" w:eastAsia="en-US"/>
        </w:rPr>
        <w:t xml:space="preserve"> Élelmiszerbiztonsági és -minőségi mérnöki mesterszak</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Végzettség:</w:t>
      </w:r>
      <w:r w:rsidRPr="00E304B4">
        <w:rPr>
          <w:rFonts w:eastAsia="Calibri"/>
          <w:sz w:val="24"/>
          <w:lang w:val="hu-HU" w:eastAsia="en-US"/>
        </w:rPr>
        <w:t xml:space="preserve"> okleveles élelmiszerbiztonsági és -minőségi mérnök</w:t>
      </w:r>
    </w:p>
    <w:p w:rsidR="00E304B4" w:rsidRPr="00E304B4" w:rsidRDefault="00E304B4" w:rsidP="00C52853">
      <w:pPr>
        <w:suppressAutoHyphens w:val="0"/>
        <w:spacing w:line="276" w:lineRule="auto"/>
        <w:ind w:firstLine="0"/>
        <w:rPr>
          <w:rFonts w:eastAsia="Calibri"/>
          <w:b/>
          <w:i/>
          <w:iCs/>
          <w:sz w:val="24"/>
          <w:lang w:val="hu-HU" w:eastAsia="en-US"/>
        </w:rPr>
      </w:pPr>
      <w:r w:rsidRPr="00E304B4">
        <w:rPr>
          <w:rFonts w:eastAsia="Calibri"/>
          <w:b/>
          <w:i/>
          <w:iCs/>
          <w:sz w:val="24"/>
          <w:lang w:val="hu-HU" w:eastAsia="en-US"/>
        </w:rPr>
        <w:t xml:space="preserve">Képzés célja: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color w:val="000000"/>
          <w:sz w:val="24"/>
          <w:shd w:val="clear" w:color="auto" w:fill="FFFFFF"/>
          <w:lang w:val="hu-HU" w:eastAsia="en-US"/>
        </w:rPr>
        <w:t>A képzés célja élelmiszerbiztonsági és -minőségi mérnökök képzése, akik elkötelezettek a szakmájuk iránt az élelmiszerlánc-biztonság és -minőség területen és rendelkeznek a megfelelő tanulási eredményekkel, akik mikrobiológiai, molekuláris biológiai, toxikológiai, analitikai, egészségvédelmi és élelmiszerjogi ismereteik birtokában hatékonyan tudják felügyelni és ellenőrizni a biztonságos és kiváló minőségű, az emberi táplálkozásra minden tekintetben alkalmas élelmiszer előállításának folyamatát és forgalmazását. Felkészültek tanulmányaik doktori képzésben történő folytatására.</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Képzés időtartama:</w:t>
      </w:r>
      <w:r w:rsidRPr="00E304B4">
        <w:rPr>
          <w:rFonts w:eastAsia="Calibri"/>
          <w:sz w:val="24"/>
          <w:lang w:val="hu-HU" w:eastAsia="en-US"/>
        </w:rPr>
        <w:t xml:space="preserve"> 4 félév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sz w:val="24"/>
          <w:lang w:val="hu-HU" w:eastAsia="en-US"/>
        </w:rPr>
        <w:t>Teljesítendő kreditek száma</w:t>
      </w:r>
      <w:r w:rsidRPr="00E304B4">
        <w:rPr>
          <w:rFonts w:eastAsia="Calibri"/>
          <w:b/>
          <w:sz w:val="24"/>
          <w:lang w:val="hu-HU" w:eastAsia="en-US"/>
        </w:rPr>
        <w:t xml:space="preserve">: </w:t>
      </w:r>
      <w:r w:rsidRPr="00E304B4">
        <w:rPr>
          <w:rFonts w:eastAsia="Calibri"/>
          <w:sz w:val="24"/>
          <w:lang w:val="hu-HU" w:eastAsia="en-US"/>
        </w:rPr>
        <w:t>120</w:t>
      </w:r>
    </w:p>
    <w:p w:rsidR="00E304B4" w:rsidRPr="00E304B4" w:rsidRDefault="00E304B4" w:rsidP="00C52853">
      <w:pPr>
        <w:suppressAutoHyphens w:val="0"/>
        <w:spacing w:line="276" w:lineRule="auto"/>
        <w:ind w:firstLine="0"/>
        <w:rPr>
          <w:rFonts w:eastAsia="Calibri"/>
          <w:b/>
          <w:i/>
          <w:sz w:val="24"/>
          <w:lang w:val="hu-HU" w:eastAsia="en-US"/>
        </w:rPr>
      </w:pPr>
      <w:r w:rsidRPr="00E304B4">
        <w:rPr>
          <w:rFonts w:eastAsia="Calibri"/>
          <w:b/>
          <w:i/>
          <w:sz w:val="24"/>
          <w:lang w:val="hu-HU" w:eastAsia="en-US"/>
        </w:rPr>
        <w:t xml:space="preserve">Felvételi követelmények: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color w:val="000000"/>
          <w:sz w:val="24"/>
          <w:shd w:val="clear" w:color="auto" w:fill="FFFFFF"/>
          <w:lang w:val="hu-HU" w:eastAsia="en-US"/>
        </w:rPr>
        <w:t>felsőfokú oklevél, felsőfokú tanulmányi eredmények</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sz w:val="24"/>
          <w:lang w:val="hu-HU" w:eastAsia="en-US"/>
        </w:rPr>
        <w:t>Nyelvi követelmények:</w:t>
      </w:r>
      <w:r w:rsidRPr="00E304B4">
        <w:rPr>
          <w:rFonts w:eastAsia="Calibri"/>
          <w:sz w:val="24"/>
          <w:lang w:val="hu-HU" w:eastAsia="en-US"/>
        </w:rPr>
        <w:t xml:space="preserve">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sz w:val="24"/>
          <w:lang w:val="hu-HU" w:eastAsia="en-US"/>
        </w:rPr>
        <w:t xml:space="preserve">Egy élő idegen nyelvből középfokú (B2) komplex nyelvvizsga (az EU tagállamainak hivatalos nyelve, vagy orosz nyelv). </w:t>
      </w:r>
    </w:p>
    <w:p w:rsidR="00E304B4" w:rsidRDefault="00E304B4" w:rsidP="00C52853">
      <w:pPr>
        <w:suppressAutoHyphens w:val="0"/>
        <w:spacing w:line="276" w:lineRule="auto"/>
        <w:ind w:firstLine="0"/>
        <w:jc w:val="center"/>
        <w:rPr>
          <w:rFonts w:eastAsia="Calibri"/>
          <w:sz w:val="24"/>
          <w:lang w:val="hu-HU" w:eastAsia="en-US"/>
        </w:rPr>
      </w:pPr>
    </w:p>
    <w:p w:rsidR="00D7503C" w:rsidRPr="00E304B4" w:rsidRDefault="00D7503C" w:rsidP="00C52853">
      <w:pPr>
        <w:suppressAutoHyphens w:val="0"/>
        <w:spacing w:line="276" w:lineRule="auto"/>
        <w:ind w:firstLine="0"/>
        <w:jc w:val="center"/>
        <w:rPr>
          <w:rFonts w:eastAsia="Calibri"/>
          <w:sz w:val="24"/>
          <w:lang w:val="hu-HU" w:eastAsia="en-US"/>
        </w:rPr>
      </w:pPr>
    </w:p>
    <w:p w:rsidR="00E304B4" w:rsidRPr="00D7503C" w:rsidRDefault="00E304B4" w:rsidP="00C52853">
      <w:pPr>
        <w:ind w:firstLine="0"/>
        <w:jc w:val="center"/>
        <w:rPr>
          <w:b/>
          <w:sz w:val="24"/>
          <w:u w:val="single"/>
          <w:lang w:val="hu-HU"/>
        </w:rPr>
      </w:pPr>
      <w:r w:rsidRPr="00D7503C">
        <w:rPr>
          <w:b/>
          <w:sz w:val="24"/>
          <w:u w:val="single"/>
          <w:lang w:val="hu-HU"/>
        </w:rPr>
        <w:t>Környezetgazdálkodási agrármérnöki mester szak, MSc</w:t>
      </w:r>
    </w:p>
    <w:p w:rsidR="00E304B4" w:rsidRPr="00D7503C" w:rsidRDefault="00E304B4" w:rsidP="00C52853">
      <w:pPr>
        <w:ind w:firstLine="0"/>
        <w:jc w:val="center"/>
        <w:rPr>
          <w:b/>
          <w:sz w:val="24"/>
          <w:lang w:val="hu-HU"/>
        </w:rPr>
      </w:pPr>
      <w:r w:rsidRPr="00D7503C">
        <w:rPr>
          <w:b/>
          <w:sz w:val="24"/>
          <w:lang w:val="hu-HU"/>
        </w:rPr>
        <w:t>Széchenyi István Egyetem, Mezőgazdaság- és Élelmiszertudományi Kar</w:t>
      </w:r>
    </w:p>
    <w:p w:rsidR="00E304B4" w:rsidRPr="00D7503C" w:rsidRDefault="00E304B4" w:rsidP="00C52853">
      <w:pPr>
        <w:ind w:firstLine="0"/>
        <w:jc w:val="center"/>
        <w:rPr>
          <w:b/>
          <w:sz w:val="24"/>
          <w:lang w:val="hu-HU"/>
        </w:rPr>
      </w:pPr>
      <w:r w:rsidRPr="00D7503C">
        <w:rPr>
          <w:b/>
          <w:sz w:val="24"/>
          <w:lang w:val="hu-HU"/>
        </w:rPr>
        <w:t>Magyarország, 9200 Mosonmagyaróvár, Vár tér 2.</w:t>
      </w:r>
    </w:p>
    <w:p w:rsidR="00E304B4" w:rsidRPr="004F60FF" w:rsidRDefault="00760E67" w:rsidP="00C52853">
      <w:pPr>
        <w:autoSpaceDE w:val="0"/>
        <w:autoSpaceDN w:val="0"/>
        <w:adjustRightInd w:val="0"/>
        <w:jc w:val="center"/>
        <w:rPr>
          <w:rStyle w:val="Hiperhivatkozs"/>
          <w:rFonts w:eastAsia="Calibri"/>
          <w:b/>
          <w:i/>
          <w:lang w:val="hu-HU"/>
        </w:rPr>
      </w:pPr>
      <w:hyperlink r:id="rId23" w:history="1">
        <w:r w:rsidRPr="004F60FF">
          <w:rPr>
            <w:rStyle w:val="Hiperhivatkozs"/>
            <w:rFonts w:eastAsia="Calibri"/>
            <w:b/>
            <w:i/>
            <w:lang w:val="hu-HU"/>
          </w:rPr>
          <w:t>http://mek.sze.hu</w:t>
        </w:r>
      </w:hyperlink>
    </w:p>
    <w:p w:rsidR="00760E67" w:rsidRPr="004F60FF" w:rsidRDefault="00760E67" w:rsidP="00C52853">
      <w:pPr>
        <w:autoSpaceDE w:val="0"/>
        <w:autoSpaceDN w:val="0"/>
        <w:adjustRightInd w:val="0"/>
        <w:jc w:val="center"/>
        <w:rPr>
          <w:rStyle w:val="Hiperhivatkozs"/>
          <w:rFonts w:eastAsia="Calibri"/>
          <w:b/>
          <w:i/>
          <w:lang w:val="hu-HU"/>
        </w:rPr>
      </w:pPr>
    </w:p>
    <w:p w:rsidR="00E304B4" w:rsidRPr="00E304B4" w:rsidRDefault="00E304B4" w:rsidP="00C52853">
      <w:pPr>
        <w:shd w:val="clear" w:color="auto" w:fill="D9D9D9"/>
        <w:suppressAutoHyphens w:val="0"/>
        <w:spacing w:line="276" w:lineRule="auto"/>
        <w:ind w:firstLine="0"/>
        <w:jc w:val="center"/>
        <w:rPr>
          <w:rFonts w:eastAsia="Calibri"/>
          <w:b/>
          <w:sz w:val="24"/>
          <w:lang w:val="hu-HU" w:eastAsia="en-US"/>
        </w:rPr>
      </w:pPr>
      <w:r w:rsidRPr="00E304B4">
        <w:rPr>
          <w:rFonts w:eastAsia="Calibri"/>
          <w:b/>
          <w:sz w:val="24"/>
          <w:lang w:val="hu-HU" w:eastAsia="en-US"/>
        </w:rPr>
        <w:t>(Jelentkezési kód: „M</w:t>
      </w:r>
      <w:r w:rsidR="00C52853">
        <w:rPr>
          <w:rFonts w:eastAsia="Calibri"/>
          <w:b/>
          <w:sz w:val="24"/>
          <w:lang w:val="hu-HU" w:eastAsia="en-US"/>
        </w:rPr>
        <w:t>5</w:t>
      </w:r>
      <w:r w:rsidRPr="00E304B4">
        <w:rPr>
          <w:rFonts w:eastAsia="Calibri"/>
          <w:b/>
          <w:sz w:val="24"/>
          <w:lang w:val="hu-HU" w:eastAsia="en-US"/>
        </w:rPr>
        <w:t>”)</w:t>
      </w:r>
    </w:p>
    <w:p w:rsidR="00C52853" w:rsidRDefault="00C52853" w:rsidP="00C52853">
      <w:pPr>
        <w:suppressAutoHyphens w:val="0"/>
        <w:spacing w:line="276" w:lineRule="auto"/>
        <w:ind w:firstLine="0"/>
        <w:rPr>
          <w:rFonts w:eastAsia="Calibri"/>
          <w:b/>
          <w:i/>
          <w:iCs/>
          <w:sz w:val="24"/>
          <w:lang w:val="hu-HU" w:eastAsia="en-US"/>
        </w:rPr>
      </w:pP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Képzés neve:</w:t>
      </w:r>
      <w:r w:rsidRPr="00E304B4">
        <w:rPr>
          <w:rFonts w:eastAsia="Calibri"/>
          <w:sz w:val="24"/>
          <w:lang w:val="hu-HU" w:eastAsia="en-US"/>
        </w:rPr>
        <w:t xml:space="preserve"> Környezetgazdálkodási agrármérnöki mesterszak</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Végzettség:</w:t>
      </w:r>
      <w:r w:rsidRPr="00E304B4">
        <w:rPr>
          <w:rFonts w:eastAsia="Calibri"/>
          <w:sz w:val="24"/>
          <w:lang w:val="hu-HU" w:eastAsia="en-US"/>
        </w:rPr>
        <w:t xml:space="preserve"> okleveles környezetgazdálkodási agrármérnök</w:t>
      </w:r>
    </w:p>
    <w:p w:rsidR="00E304B4" w:rsidRPr="00E304B4" w:rsidRDefault="00E304B4" w:rsidP="00C52853">
      <w:pPr>
        <w:suppressAutoHyphens w:val="0"/>
        <w:spacing w:line="276" w:lineRule="auto"/>
        <w:ind w:firstLine="0"/>
        <w:rPr>
          <w:rFonts w:eastAsia="Calibri"/>
          <w:b/>
          <w:i/>
          <w:iCs/>
          <w:sz w:val="24"/>
          <w:lang w:val="hu-HU" w:eastAsia="en-US"/>
        </w:rPr>
      </w:pPr>
      <w:r w:rsidRPr="00E304B4">
        <w:rPr>
          <w:rFonts w:eastAsia="Calibri"/>
          <w:b/>
          <w:i/>
          <w:iCs/>
          <w:sz w:val="24"/>
          <w:lang w:val="hu-HU" w:eastAsia="en-US"/>
        </w:rPr>
        <w:t xml:space="preserve">Képzés célja: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color w:val="000000"/>
          <w:sz w:val="24"/>
          <w:shd w:val="clear" w:color="auto" w:fill="FFFFFF"/>
          <w:lang w:val="hu-HU" w:eastAsia="en-US"/>
        </w:rPr>
        <w:t>A képzés célja környezetgazdálkodási agrármérnökök képzése, akik megszerzett természettudományi és környezettudományi ismereteik birtokában alkalmasak a szakterületüknek megfelelő termelési folyamatok, illetőleg minőségbiztosítási szolgáltatások irányítási és tervezési feladatainak ellátására és azok felügyeletére, a mezőgazdaság, a gazdasági termelési folyamatok és a környezet széles értelmű fenntartható kapcsolatrendszerének figyelembevételével. Felkészültek tanulmányaik doktori képzésben történő folytatására.</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Képzés időtartama:</w:t>
      </w:r>
      <w:r w:rsidRPr="00E304B4">
        <w:rPr>
          <w:rFonts w:eastAsia="Calibri"/>
          <w:sz w:val="24"/>
          <w:lang w:val="hu-HU" w:eastAsia="en-US"/>
        </w:rPr>
        <w:t xml:space="preserve"> 4 félév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sz w:val="24"/>
          <w:lang w:val="hu-HU" w:eastAsia="en-US"/>
        </w:rPr>
        <w:t>Teljesítendő kreditek száma</w:t>
      </w:r>
      <w:r w:rsidRPr="00E304B4">
        <w:rPr>
          <w:rFonts w:eastAsia="Calibri"/>
          <w:b/>
          <w:sz w:val="24"/>
          <w:lang w:val="hu-HU" w:eastAsia="en-US"/>
        </w:rPr>
        <w:t xml:space="preserve">: </w:t>
      </w:r>
      <w:r w:rsidRPr="00E304B4">
        <w:rPr>
          <w:rFonts w:eastAsia="Calibri"/>
          <w:sz w:val="24"/>
          <w:lang w:val="hu-HU" w:eastAsia="en-US"/>
        </w:rPr>
        <w:t>120</w:t>
      </w:r>
    </w:p>
    <w:p w:rsidR="00E304B4" w:rsidRPr="00E304B4" w:rsidRDefault="00E304B4" w:rsidP="00C52853">
      <w:pPr>
        <w:suppressAutoHyphens w:val="0"/>
        <w:spacing w:line="276" w:lineRule="auto"/>
        <w:ind w:firstLine="0"/>
        <w:rPr>
          <w:rFonts w:eastAsia="Calibri"/>
          <w:b/>
          <w:i/>
          <w:sz w:val="24"/>
          <w:lang w:val="hu-HU" w:eastAsia="en-US"/>
        </w:rPr>
      </w:pPr>
      <w:r w:rsidRPr="00E304B4">
        <w:rPr>
          <w:rFonts w:eastAsia="Calibri"/>
          <w:b/>
          <w:i/>
          <w:sz w:val="24"/>
          <w:lang w:val="hu-HU" w:eastAsia="en-US"/>
        </w:rPr>
        <w:lastRenderedPageBreak/>
        <w:t xml:space="preserve">Felvételi követelmények: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color w:val="000000"/>
          <w:sz w:val="24"/>
          <w:shd w:val="clear" w:color="auto" w:fill="FFFFFF"/>
          <w:lang w:val="hu-HU" w:eastAsia="en-US"/>
        </w:rPr>
        <w:t>felsőfokú oklevél, felsőfokú tanulmányi eredmények</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sz w:val="24"/>
          <w:lang w:val="hu-HU" w:eastAsia="en-US"/>
        </w:rPr>
        <w:t>Nyelvi követelmények:</w:t>
      </w:r>
      <w:r w:rsidRPr="00E304B4">
        <w:rPr>
          <w:rFonts w:eastAsia="Calibri"/>
          <w:sz w:val="24"/>
          <w:lang w:val="hu-HU" w:eastAsia="en-US"/>
        </w:rPr>
        <w:t xml:space="preserve"> </w:t>
      </w:r>
    </w:p>
    <w:p w:rsidR="005E1E2C" w:rsidRDefault="00E304B4" w:rsidP="00C52853">
      <w:pPr>
        <w:suppressAutoHyphens w:val="0"/>
        <w:spacing w:line="276" w:lineRule="auto"/>
        <w:ind w:firstLine="0"/>
        <w:rPr>
          <w:rFonts w:eastAsia="Calibri"/>
          <w:sz w:val="24"/>
          <w:lang w:val="hu-HU" w:eastAsia="en-US"/>
        </w:rPr>
      </w:pPr>
      <w:r w:rsidRPr="00E304B4">
        <w:rPr>
          <w:rFonts w:eastAsia="Calibri"/>
          <w:sz w:val="24"/>
          <w:lang w:val="hu-HU" w:eastAsia="en-US"/>
        </w:rPr>
        <w:t xml:space="preserve">Egy élő idegen nyelvből középfokú (B2) komplex nyelvvizsga (az EU tagállamainak hivatalos nyelve, vagy orosz nyelv). </w:t>
      </w:r>
    </w:p>
    <w:p w:rsidR="00760E67" w:rsidRDefault="00760E67" w:rsidP="005E1E2C">
      <w:pPr>
        <w:suppressAutoHyphens w:val="0"/>
        <w:spacing w:line="276" w:lineRule="auto"/>
        <w:ind w:firstLine="0"/>
        <w:jc w:val="center"/>
        <w:rPr>
          <w:b/>
          <w:sz w:val="24"/>
          <w:u w:val="single"/>
          <w:lang w:val="hu-HU"/>
        </w:rPr>
      </w:pPr>
    </w:p>
    <w:p w:rsidR="00760E67" w:rsidRDefault="00760E67" w:rsidP="005E1E2C">
      <w:pPr>
        <w:suppressAutoHyphens w:val="0"/>
        <w:spacing w:line="276" w:lineRule="auto"/>
        <w:ind w:firstLine="0"/>
        <w:jc w:val="center"/>
        <w:rPr>
          <w:b/>
          <w:sz w:val="24"/>
          <w:u w:val="single"/>
          <w:lang w:val="hu-HU"/>
        </w:rPr>
      </w:pPr>
    </w:p>
    <w:p w:rsidR="00E304B4" w:rsidRPr="00D7503C" w:rsidRDefault="00E304B4" w:rsidP="005E1E2C">
      <w:pPr>
        <w:suppressAutoHyphens w:val="0"/>
        <w:spacing w:line="276" w:lineRule="auto"/>
        <w:ind w:firstLine="0"/>
        <w:jc w:val="center"/>
        <w:rPr>
          <w:b/>
          <w:sz w:val="24"/>
          <w:u w:val="single"/>
          <w:lang w:val="hu-HU"/>
        </w:rPr>
      </w:pPr>
      <w:r w:rsidRPr="00D7503C">
        <w:rPr>
          <w:b/>
          <w:sz w:val="24"/>
          <w:u w:val="single"/>
          <w:lang w:val="hu-HU"/>
        </w:rPr>
        <w:t>Mezőgazdasági biotechnológus mester szak, MSc</w:t>
      </w:r>
    </w:p>
    <w:p w:rsidR="00E304B4" w:rsidRPr="00D7503C" w:rsidRDefault="00E304B4" w:rsidP="00C52853">
      <w:pPr>
        <w:ind w:firstLine="0"/>
        <w:jc w:val="center"/>
        <w:rPr>
          <w:b/>
          <w:sz w:val="24"/>
          <w:lang w:val="hu-HU"/>
        </w:rPr>
      </w:pPr>
      <w:r w:rsidRPr="00D7503C">
        <w:rPr>
          <w:b/>
          <w:sz w:val="24"/>
          <w:lang w:val="hu-HU"/>
        </w:rPr>
        <w:t>Széchenyi István Egyetem, Mezőgazdaság- és Élelmiszertudományi Kar</w:t>
      </w:r>
    </w:p>
    <w:p w:rsidR="00E304B4" w:rsidRPr="00D7503C" w:rsidRDefault="00E304B4" w:rsidP="00C52853">
      <w:pPr>
        <w:ind w:firstLine="0"/>
        <w:jc w:val="center"/>
        <w:rPr>
          <w:b/>
          <w:sz w:val="24"/>
          <w:lang w:val="hu-HU"/>
        </w:rPr>
      </w:pPr>
      <w:r w:rsidRPr="00D7503C">
        <w:rPr>
          <w:b/>
          <w:sz w:val="24"/>
          <w:lang w:val="hu-HU"/>
        </w:rPr>
        <w:t>Magyarország, 9200 Mosonmagyaróvár, Vár tér 2.</w:t>
      </w:r>
    </w:p>
    <w:p w:rsidR="00E304B4" w:rsidRPr="004F60FF" w:rsidRDefault="00760E67" w:rsidP="00C52853">
      <w:pPr>
        <w:autoSpaceDE w:val="0"/>
        <w:autoSpaceDN w:val="0"/>
        <w:adjustRightInd w:val="0"/>
        <w:jc w:val="center"/>
        <w:rPr>
          <w:rStyle w:val="Hiperhivatkozs"/>
          <w:rFonts w:eastAsia="Calibri"/>
          <w:b/>
          <w:i/>
          <w:lang w:val="hu-HU"/>
        </w:rPr>
      </w:pPr>
      <w:hyperlink r:id="rId24" w:history="1">
        <w:r w:rsidRPr="004F60FF">
          <w:rPr>
            <w:rStyle w:val="Hiperhivatkozs"/>
            <w:rFonts w:eastAsia="Calibri"/>
            <w:b/>
            <w:i/>
            <w:lang w:val="hu-HU"/>
          </w:rPr>
          <w:t>http://mek.sze.hu</w:t>
        </w:r>
      </w:hyperlink>
    </w:p>
    <w:p w:rsidR="00760E67" w:rsidRPr="004F60FF" w:rsidRDefault="00760E67" w:rsidP="00C52853">
      <w:pPr>
        <w:autoSpaceDE w:val="0"/>
        <w:autoSpaceDN w:val="0"/>
        <w:adjustRightInd w:val="0"/>
        <w:jc w:val="center"/>
        <w:rPr>
          <w:rStyle w:val="Hiperhivatkozs"/>
          <w:rFonts w:eastAsia="Calibri"/>
          <w:b/>
          <w:i/>
          <w:lang w:val="hu-HU"/>
        </w:rPr>
      </w:pPr>
    </w:p>
    <w:p w:rsidR="00E304B4" w:rsidRPr="00E304B4" w:rsidRDefault="00E304B4" w:rsidP="00C52853">
      <w:pPr>
        <w:shd w:val="clear" w:color="auto" w:fill="D9D9D9"/>
        <w:suppressAutoHyphens w:val="0"/>
        <w:spacing w:line="276" w:lineRule="auto"/>
        <w:ind w:firstLine="0"/>
        <w:jc w:val="center"/>
        <w:rPr>
          <w:rFonts w:eastAsia="Calibri"/>
          <w:b/>
          <w:sz w:val="24"/>
          <w:lang w:val="hu-HU" w:eastAsia="en-US"/>
        </w:rPr>
      </w:pPr>
      <w:r w:rsidRPr="00E304B4">
        <w:rPr>
          <w:rFonts w:eastAsia="Calibri"/>
          <w:b/>
          <w:sz w:val="24"/>
          <w:lang w:val="hu-HU" w:eastAsia="en-US"/>
        </w:rPr>
        <w:t>(Jelentkezési kód: „M</w:t>
      </w:r>
      <w:r w:rsidR="00C52853">
        <w:rPr>
          <w:rFonts w:eastAsia="Calibri"/>
          <w:b/>
          <w:sz w:val="24"/>
          <w:lang w:val="hu-HU" w:eastAsia="en-US"/>
        </w:rPr>
        <w:t>6</w:t>
      </w:r>
      <w:r w:rsidRPr="00E304B4">
        <w:rPr>
          <w:rFonts w:eastAsia="Calibri"/>
          <w:b/>
          <w:sz w:val="24"/>
          <w:lang w:val="hu-HU" w:eastAsia="en-US"/>
        </w:rPr>
        <w:t>”)</w:t>
      </w:r>
    </w:p>
    <w:p w:rsidR="00C52853" w:rsidRDefault="00C52853" w:rsidP="00C52853">
      <w:pPr>
        <w:suppressAutoHyphens w:val="0"/>
        <w:spacing w:line="276" w:lineRule="auto"/>
        <w:ind w:firstLine="0"/>
        <w:rPr>
          <w:rFonts w:eastAsia="Calibri"/>
          <w:b/>
          <w:i/>
          <w:iCs/>
          <w:sz w:val="24"/>
          <w:lang w:val="hu-HU" w:eastAsia="en-US"/>
        </w:rPr>
      </w:pP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Képzés neve:</w:t>
      </w:r>
      <w:r w:rsidRPr="00E304B4">
        <w:rPr>
          <w:rFonts w:eastAsia="Calibri"/>
          <w:sz w:val="24"/>
          <w:lang w:val="hu-HU" w:eastAsia="en-US"/>
        </w:rPr>
        <w:t xml:space="preserve"> Mezőgazdasági biotechnológus mesterszak</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Végzettség:</w:t>
      </w:r>
      <w:r w:rsidRPr="00E304B4">
        <w:rPr>
          <w:rFonts w:eastAsia="Calibri"/>
          <w:sz w:val="24"/>
          <w:lang w:val="hu-HU" w:eastAsia="en-US"/>
        </w:rPr>
        <w:t xml:space="preserve"> okleveles mezőgazdasági biotechnológus</w:t>
      </w:r>
    </w:p>
    <w:p w:rsidR="00E304B4" w:rsidRPr="00E304B4" w:rsidRDefault="00E304B4" w:rsidP="00C52853">
      <w:pPr>
        <w:suppressAutoHyphens w:val="0"/>
        <w:spacing w:line="276" w:lineRule="auto"/>
        <w:ind w:firstLine="0"/>
        <w:rPr>
          <w:rFonts w:eastAsia="Calibri"/>
          <w:b/>
          <w:i/>
          <w:iCs/>
          <w:sz w:val="24"/>
          <w:lang w:val="hu-HU" w:eastAsia="en-US"/>
        </w:rPr>
      </w:pPr>
      <w:r w:rsidRPr="00E304B4">
        <w:rPr>
          <w:rFonts w:eastAsia="Calibri"/>
          <w:b/>
          <w:i/>
          <w:iCs/>
          <w:sz w:val="24"/>
          <w:lang w:val="hu-HU" w:eastAsia="en-US"/>
        </w:rPr>
        <w:t xml:space="preserve">Képzés célja: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color w:val="000000"/>
          <w:sz w:val="24"/>
          <w:shd w:val="clear" w:color="auto" w:fill="FFFFFF"/>
          <w:lang w:val="hu-HU" w:eastAsia="en-US"/>
        </w:rPr>
        <w:t>A képzés célja mezőgazdasági biotechnológusok képzése, akik felkészültek a biotechnológiai kutatások elvégzésére, ismereteik továbbfejlesztésére, a legújabb biotechnológiai módszerek növénytermesztési, kertészeti és állattenyésztési alkalmazására és a gyakorlati bevezetés irányítására. Elméleti tudásuk alapján, vezetési-szervezési és kommunikációs ismereteik birtokában képesek tervező-fejlesztő, kutatói, illetve vezetői munkakörök betöltésére. Felkészültek tanulmányaik doktori képzésben történő folytatására.</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Képzés időtartama:</w:t>
      </w:r>
      <w:r w:rsidRPr="00E304B4">
        <w:rPr>
          <w:rFonts w:eastAsia="Calibri"/>
          <w:sz w:val="24"/>
          <w:lang w:val="hu-HU" w:eastAsia="en-US"/>
        </w:rPr>
        <w:t xml:space="preserve"> 4 félév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sz w:val="24"/>
          <w:lang w:val="hu-HU" w:eastAsia="en-US"/>
        </w:rPr>
        <w:t>Teljesítendő kreditek száma</w:t>
      </w:r>
      <w:r w:rsidRPr="00E304B4">
        <w:rPr>
          <w:rFonts w:eastAsia="Calibri"/>
          <w:b/>
          <w:sz w:val="24"/>
          <w:lang w:val="hu-HU" w:eastAsia="en-US"/>
        </w:rPr>
        <w:t xml:space="preserve">: </w:t>
      </w:r>
      <w:r w:rsidRPr="00E304B4">
        <w:rPr>
          <w:rFonts w:eastAsia="Calibri"/>
          <w:sz w:val="24"/>
          <w:lang w:val="hu-HU" w:eastAsia="en-US"/>
        </w:rPr>
        <w:t>120</w:t>
      </w:r>
    </w:p>
    <w:p w:rsidR="00E304B4" w:rsidRPr="00E304B4" w:rsidRDefault="00E304B4" w:rsidP="00C52853">
      <w:pPr>
        <w:suppressAutoHyphens w:val="0"/>
        <w:spacing w:line="276" w:lineRule="auto"/>
        <w:ind w:firstLine="0"/>
        <w:rPr>
          <w:rFonts w:eastAsia="Calibri"/>
          <w:b/>
          <w:i/>
          <w:sz w:val="24"/>
          <w:lang w:val="hu-HU" w:eastAsia="en-US"/>
        </w:rPr>
      </w:pPr>
      <w:r w:rsidRPr="00E304B4">
        <w:rPr>
          <w:rFonts w:eastAsia="Calibri"/>
          <w:b/>
          <w:i/>
          <w:sz w:val="24"/>
          <w:lang w:val="hu-HU" w:eastAsia="en-US"/>
        </w:rPr>
        <w:t xml:space="preserve">Felvételi követelmények: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color w:val="000000"/>
          <w:sz w:val="24"/>
          <w:shd w:val="clear" w:color="auto" w:fill="FFFFFF"/>
          <w:lang w:val="hu-HU" w:eastAsia="en-US"/>
        </w:rPr>
        <w:t>felsőfokú oklevél, felsőfokú tanulmányi eredmények</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sz w:val="24"/>
          <w:lang w:val="hu-HU" w:eastAsia="en-US"/>
        </w:rPr>
        <w:t>Nyelvi követelmények:</w:t>
      </w:r>
      <w:r w:rsidRPr="00E304B4">
        <w:rPr>
          <w:rFonts w:eastAsia="Calibri"/>
          <w:sz w:val="24"/>
          <w:lang w:val="hu-HU" w:eastAsia="en-US"/>
        </w:rPr>
        <w:t xml:space="preserve">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sz w:val="24"/>
          <w:lang w:val="hu-HU" w:eastAsia="en-US"/>
        </w:rPr>
        <w:t xml:space="preserve">Egy élő idegen nyelvből középfokú (B2) komplex nyelvvizsga (az EU tagállamainak hivatalos nyelve, vagy orosz nyelv). </w:t>
      </w:r>
    </w:p>
    <w:p w:rsidR="00E304B4" w:rsidRDefault="00E304B4" w:rsidP="00C52853">
      <w:pPr>
        <w:suppressAutoHyphens w:val="0"/>
        <w:spacing w:line="276" w:lineRule="auto"/>
        <w:ind w:firstLine="0"/>
        <w:jc w:val="center"/>
        <w:rPr>
          <w:b/>
          <w:sz w:val="28"/>
          <w:szCs w:val="28"/>
          <w:lang w:val="hu-HU"/>
        </w:rPr>
      </w:pPr>
    </w:p>
    <w:p w:rsidR="00D7503C" w:rsidRPr="009931EC" w:rsidRDefault="00D7503C" w:rsidP="00C52853">
      <w:pPr>
        <w:suppressAutoHyphens w:val="0"/>
        <w:spacing w:line="276" w:lineRule="auto"/>
        <w:ind w:firstLine="0"/>
        <w:jc w:val="center"/>
        <w:rPr>
          <w:b/>
          <w:sz w:val="28"/>
          <w:szCs w:val="28"/>
          <w:lang w:val="hu-HU"/>
        </w:rPr>
      </w:pPr>
    </w:p>
    <w:p w:rsidR="00E304B4" w:rsidRPr="00D7503C" w:rsidRDefault="00E304B4" w:rsidP="00C52853">
      <w:pPr>
        <w:ind w:firstLine="0"/>
        <w:jc w:val="center"/>
        <w:rPr>
          <w:b/>
          <w:sz w:val="24"/>
          <w:u w:val="single"/>
          <w:lang w:val="hu-HU"/>
        </w:rPr>
      </w:pPr>
      <w:r w:rsidRPr="00D7503C">
        <w:rPr>
          <w:b/>
          <w:sz w:val="24"/>
          <w:u w:val="single"/>
          <w:lang w:val="hu-HU"/>
        </w:rPr>
        <w:t>Mezőgazdasági vízgazdálkodási mérnöki  mester szak, MSc</w:t>
      </w:r>
    </w:p>
    <w:p w:rsidR="00E304B4" w:rsidRPr="00D7503C" w:rsidRDefault="00E304B4" w:rsidP="00C52853">
      <w:pPr>
        <w:ind w:firstLine="0"/>
        <w:jc w:val="center"/>
        <w:rPr>
          <w:b/>
          <w:sz w:val="24"/>
          <w:lang w:val="hu-HU"/>
        </w:rPr>
      </w:pPr>
      <w:r w:rsidRPr="00D7503C">
        <w:rPr>
          <w:b/>
          <w:sz w:val="24"/>
          <w:lang w:val="hu-HU"/>
        </w:rPr>
        <w:t>Széchenyi István Egyetem, Mezőgazdaság- és Élelmiszertudományi Kar</w:t>
      </w:r>
    </w:p>
    <w:p w:rsidR="00E304B4" w:rsidRPr="00D7503C" w:rsidRDefault="00E304B4" w:rsidP="00C52853">
      <w:pPr>
        <w:ind w:firstLine="0"/>
        <w:jc w:val="center"/>
        <w:rPr>
          <w:b/>
          <w:sz w:val="24"/>
          <w:lang w:val="hu-HU"/>
        </w:rPr>
      </w:pPr>
      <w:r w:rsidRPr="00D7503C">
        <w:rPr>
          <w:b/>
          <w:sz w:val="24"/>
          <w:lang w:val="hu-HU"/>
        </w:rPr>
        <w:t>Magyarország, 9200 Mosonmagyaróvár, Vár tér 2.</w:t>
      </w:r>
    </w:p>
    <w:p w:rsidR="00E304B4" w:rsidRPr="004F60FF" w:rsidRDefault="00760E67" w:rsidP="00C52853">
      <w:pPr>
        <w:autoSpaceDE w:val="0"/>
        <w:autoSpaceDN w:val="0"/>
        <w:adjustRightInd w:val="0"/>
        <w:jc w:val="center"/>
        <w:rPr>
          <w:rStyle w:val="Hiperhivatkozs"/>
          <w:rFonts w:eastAsia="Calibri"/>
          <w:b/>
          <w:i/>
          <w:lang w:val="hu-HU"/>
        </w:rPr>
      </w:pPr>
      <w:hyperlink r:id="rId25" w:history="1">
        <w:r w:rsidRPr="004F60FF">
          <w:rPr>
            <w:rStyle w:val="Hiperhivatkozs"/>
            <w:rFonts w:eastAsia="Calibri"/>
            <w:b/>
            <w:i/>
            <w:lang w:val="hu-HU"/>
          </w:rPr>
          <w:t>http://mek.sze.hu</w:t>
        </w:r>
      </w:hyperlink>
    </w:p>
    <w:p w:rsidR="00760E67" w:rsidRPr="004F60FF" w:rsidRDefault="00760E67" w:rsidP="00C52853">
      <w:pPr>
        <w:autoSpaceDE w:val="0"/>
        <w:autoSpaceDN w:val="0"/>
        <w:adjustRightInd w:val="0"/>
        <w:jc w:val="center"/>
        <w:rPr>
          <w:rStyle w:val="Hiperhivatkozs"/>
          <w:rFonts w:eastAsia="Calibri"/>
          <w:b/>
          <w:i/>
          <w:lang w:val="hu-HU"/>
        </w:rPr>
      </w:pPr>
    </w:p>
    <w:p w:rsidR="00E304B4" w:rsidRPr="00E304B4" w:rsidRDefault="00E304B4" w:rsidP="00C52853">
      <w:pPr>
        <w:shd w:val="clear" w:color="auto" w:fill="D9D9D9"/>
        <w:suppressAutoHyphens w:val="0"/>
        <w:spacing w:line="276" w:lineRule="auto"/>
        <w:ind w:firstLine="0"/>
        <w:jc w:val="center"/>
        <w:rPr>
          <w:rFonts w:eastAsia="Calibri"/>
          <w:b/>
          <w:sz w:val="24"/>
          <w:lang w:val="hu-HU" w:eastAsia="en-US"/>
        </w:rPr>
      </w:pPr>
      <w:r w:rsidRPr="00E304B4">
        <w:rPr>
          <w:rFonts w:eastAsia="Calibri"/>
          <w:b/>
          <w:sz w:val="24"/>
          <w:lang w:val="hu-HU" w:eastAsia="en-US"/>
        </w:rPr>
        <w:t>(Jelentkezési kód: „M</w:t>
      </w:r>
      <w:r w:rsidR="00C52853">
        <w:rPr>
          <w:rFonts w:eastAsia="Calibri"/>
          <w:b/>
          <w:sz w:val="24"/>
          <w:lang w:val="hu-HU" w:eastAsia="en-US"/>
        </w:rPr>
        <w:t>7</w:t>
      </w:r>
      <w:r w:rsidRPr="00E304B4">
        <w:rPr>
          <w:rFonts w:eastAsia="Calibri"/>
          <w:b/>
          <w:sz w:val="24"/>
          <w:lang w:val="hu-HU" w:eastAsia="en-US"/>
        </w:rPr>
        <w:t>”)</w:t>
      </w:r>
    </w:p>
    <w:p w:rsidR="00C52853" w:rsidRDefault="00C52853" w:rsidP="00C52853">
      <w:pPr>
        <w:suppressAutoHyphens w:val="0"/>
        <w:spacing w:line="276" w:lineRule="auto"/>
        <w:ind w:firstLine="0"/>
        <w:rPr>
          <w:rFonts w:eastAsia="Calibri"/>
          <w:b/>
          <w:i/>
          <w:iCs/>
          <w:sz w:val="24"/>
          <w:lang w:val="hu-HU" w:eastAsia="en-US"/>
        </w:rPr>
      </w:pP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Képzés neve:</w:t>
      </w:r>
      <w:r w:rsidRPr="00E304B4">
        <w:rPr>
          <w:rFonts w:eastAsia="Calibri"/>
          <w:sz w:val="24"/>
          <w:lang w:val="hu-HU" w:eastAsia="en-US"/>
        </w:rPr>
        <w:t xml:space="preserve"> Mezőgazdasági vízgazdálkodási mérnöki mesterszak</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Végzettség:</w:t>
      </w:r>
      <w:r w:rsidRPr="00E304B4">
        <w:rPr>
          <w:rFonts w:eastAsia="Calibri"/>
          <w:sz w:val="24"/>
          <w:lang w:val="hu-HU" w:eastAsia="en-US"/>
        </w:rPr>
        <w:t xml:space="preserve"> okleveles mezőgazdasági vízgazdálkodási mérnöki</w:t>
      </w:r>
    </w:p>
    <w:p w:rsidR="00E304B4" w:rsidRPr="00E304B4" w:rsidRDefault="00E304B4" w:rsidP="00C52853">
      <w:pPr>
        <w:suppressAutoHyphens w:val="0"/>
        <w:spacing w:line="276" w:lineRule="auto"/>
        <w:ind w:firstLine="0"/>
        <w:rPr>
          <w:rFonts w:eastAsia="Calibri"/>
          <w:b/>
          <w:i/>
          <w:iCs/>
          <w:sz w:val="24"/>
          <w:lang w:val="hu-HU" w:eastAsia="en-US"/>
        </w:rPr>
      </w:pPr>
      <w:r w:rsidRPr="00E304B4">
        <w:rPr>
          <w:rFonts w:eastAsia="Calibri"/>
          <w:b/>
          <w:i/>
          <w:iCs/>
          <w:sz w:val="24"/>
          <w:lang w:val="hu-HU" w:eastAsia="en-US"/>
        </w:rPr>
        <w:t xml:space="preserve">Képzés célja: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color w:val="000000"/>
          <w:sz w:val="24"/>
          <w:shd w:val="clear" w:color="auto" w:fill="FFFFFF"/>
          <w:lang w:val="hu-HU" w:eastAsia="en-US"/>
        </w:rPr>
        <w:t xml:space="preserve">A képzés célja mezőgazdasági vízgazdálkodási mérnökök képzése, akik a mesterképzésben megszerzett ismeretek birtokában képesek a mezőgazdasági vízgazdálkodás szakterületén </w:t>
      </w:r>
      <w:r w:rsidRPr="00E304B4">
        <w:rPr>
          <w:rFonts w:eastAsia="Calibri"/>
          <w:color w:val="000000"/>
          <w:sz w:val="24"/>
          <w:shd w:val="clear" w:color="auto" w:fill="FFFFFF"/>
          <w:lang w:val="hu-HU" w:eastAsia="en-US"/>
        </w:rPr>
        <w:lastRenderedPageBreak/>
        <w:t>belül a fenntartható integrált vízgazdálkodás eszközrendszerének kreatív mérnöki alkalmazására. A képzettségük birtokában magas szinten képesek együttműködni szakterületéhez kapcsolódó hazai és nemzetközi feladatok megoldásában. Alkalmasak a tervező-fejlesztő mérnöki, kutatói, illetve vezetői munkakörök betöltésére. Felkészültek tanulmányaik doktori képzésben történő folytatására.</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Képzés időtartama:</w:t>
      </w:r>
      <w:r w:rsidRPr="00E304B4">
        <w:rPr>
          <w:rFonts w:eastAsia="Calibri"/>
          <w:sz w:val="24"/>
          <w:lang w:val="hu-HU" w:eastAsia="en-US"/>
        </w:rPr>
        <w:t xml:space="preserve"> 4 félév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sz w:val="24"/>
          <w:lang w:val="hu-HU" w:eastAsia="en-US"/>
        </w:rPr>
        <w:t>Teljesítendő kreditek száma</w:t>
      </w:r>
      <w:r w:rsidRPr="00E304B4">
        <w:rPr>
          <w:rFonts w:eastAsia="Calibri"/>
          <w:b/>
          <w:sz w:val="24"/>
          <w:lang w:val="hu-HU" w:eastAsia="en-US"/>
        </w:rPr>
        <w:t xml:space="preserve">: </w:t>
      </w:r>
      <w:r w:rsidRPr="00E304B4">
        <w:rPr>
          <w:rFonts w:eastAsia="Calibri"/>
          <w:sz w:val="24"/>
          <w:lang w:val="hu-HU" w:eastAsia="en-US"/>
        </w:rPr>
        <w:t>120</w:t>
      </w:r>
    </w:p>
    <w:p w:rsidR="00E304B4" w:rsidRPr="00E304B4" w:rsidRDefault="00E304B4" w:rsidP="00C52853">
      <w:pPr>
        <w:suppressAutoHyphens w:val="0"/>
        <w:spacing w:line="276" w:lineRule="auto"/>
        <w:ind w:firstLine="0"/>
        <w:rPr>
          <w:rFonts w:eastAsia="Calibri"/>
          <w:b/>
          <w:i/>
          <w:sz w:val="24"/>
          <w:lang w:val="hu-HU" w:eastAsia="en-US"/>
        </w:rPr>
      </w:pPr>
      <w:r w:rsidRPr="00E304B4">
        <w:rPr>
          <w:rFonts w:eastAsia="Calibri"/>
          <w:b/>
          <w:i/>
          <w:sz w:val="24"/>
          <w:lang w:val="hu-HU" w:eastAsia="en-US"/>
        </w:rPr>
        <w:t xml:space="preserve">Felvételi követelmények: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color w:val="000000"/>
          <w:sz w:val="24"/>
          <w:shd w:val="clear" w:color="auto" w:fill="FFFFFF"/>
          <w:lang w:val="hu-HU" w:eastAsia="en-US"/>
        </w:rPr>
        <w:t>felsőfokú oklevél, felsőfokú tanulmányi eredmények</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sz w:val="24"/>
          <w:lang w:val="hu-HU" w:eastAsia="en-US"/>
        </w:rPr>
        <w:t>Nyelvi követelmények:</w:t>
      </w:r>
      <w:r w:rsidRPr="00E304B4">
        <w:rPr>
          <w:rFonts w:eastAsia="Calibri"/>
          <w:sz w:val="24"/>
          <w:lang w:val="hu-HU" w:eastAsia="en-US"/>
        </w:rPr>
        <w:t xml:space="preserve">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sz w:val="24"/>
          <w:lang w:val="hu-HU" w:eastAsia="en-US"/>
        </w:rPr>
        <w:t xml:space="preserve">Egy élő idegen nyelvből középfokú (B2) komplex nyelvvizsga (az EU tagállamainak hivatalos nyelve, vagy orosz nyelv). </w:t>
      </w:r>
    </w:p>
    <w:p w:rsidR="00E304B4" w:rsidRDefault="00E304B4" w:rsidP="00C52853">
      <w:pPr>
        <w:suppressAutoHyphens w:val="0"/>
        <w:spacing w:line="276" w:lineRule="auto"/>
        <w:ind w:firstLine="0"/>
        <w:jc w:val="left"/>
        <w:rPr>
          <w:rFonts w:eastAsia="Calibri"/>
          <w:sz w:val="24"/>
          <w:lang w:val="hu-HU" w:eastAsia="en-US"/>
        </w:rPr>
      </w:pPr>
    </w:p>
    <w:p w:rsidR="005E1E2C" w:rsidRDefault="005E1E2C" w:rsidP="00C52853">
      <w:pPr>
        <w:suppressAutoHyphens w:val="0"/>
        <w:spacing w:line="276" w:lineRule="auto"/>
        <w:ind w:firstLine="0"/>
        <w:jc w:val="left"/>
        <w:rPr>
          <w:rFonts w:eastAsia="Calibri"/>
          <w:sz w:val="24"/>
          <w:lang w:val="hu-HU" w:eastAsia="en-US"/>
        </w:rPr>
      </w:pPr>
    </w:p>
    <w:p w:rsidR="00E304B4" w:rsidRPr="00D7503C" w:rsidRDefault="00E304B4" w:rsidP="00C52853">
      <w:pPr>
        <w:ind w:firstLine="0"/>
        <w:jc w:val="center"/>
        <w:rPr>
          <w:b/>
          <w:sz w:val="24"/>
          <w:u w:val="single"/>
          <w:lang w:val="hu-HU"/>
        </w:rPr>
      </w:pPr>
      <w:r w:rsidRPr="00D7503C">
        <w:rPr>
          <w:b/>
          <w:sz w:val="24"/>
          <w:u w:val="single"/>
          <w:lang w:val="hu-HU"/>
        </w:rPr>
        <w:t>Növényorvosi mester szak, MSc</w:t>
      </w:r>
    </w:p>
    <w:p w:rsidR="00E304B4" w:rsidRPr="00D7503C" w:rsidRDefault="00E304B4" w:rsidP="00C52853">
      <w:pPr>
        <w:ind w:firstLine="0"/>
        <w:jc w:val="center"/>
        <w:rPr>
          <w:b/>
          <w:sz w:val="24"/>
          <w:lang w:val="hu-HU"/>
        </w:rPr>
      </w:pPr>
      <w:r w:rsidRPr="00D7503C">
        <w:rPr>
          <w:b/>
          <w:sz w:val="24"/>
          <w:lang w:val="hu-HU"/>
        </w:rPr>
        <w:t>Széchenyi István Egyetem, Mezőgazdaság- és Élelmiszertudományi Kar</w:t>
      </w:r>
    </w:p>
    <w:p w:rsidR="00E304B4" w:rsidRPr="00D7503C" w:rsidRDefault="00E304B4" w:rsidP="00C52853">
      <w:pPr>
        <w:ind w:firstLine="0"/>
        <w:jc w:val="center"/>
        <w:rPr>
          <w:b/>
          <w:sz w:val="24"/>
          <w:lang w:val="hu-HU"/>
        </w:rPr>
      </w:pPr>
      <w:r w:rsidRPr="00D7503C">
        <w:rPr>
          <w:b/>
          <w:sz w:val="24"/>
          <w:lang w:val="hu-HU"/>
        </w:rPr>
        <w:t>Magyarország, 9200 Mosonmagyaróvár, Vár tér 2.</w:t>
      </w:r>
    </w:p>
    <w:p w:rsidR="00E304B4" w:rsidRPr="004F60FF" w:rsidRDefault="00760E67" w:rsidP="00C52853">
      <w:pPr>
        <w:autoSpaceDE w:val="0"/>
        <w:autoSpaceDN w:val="0"/>
        <w:adjustRightInd w:val="0"/>
        <w:jc w:val="center"/>
        <w:rPr>
          <w:rStyle w:val="Hiperhivatkozs"/>
          <w:rFonts w:eastAsia="Calibri"/>
          <w:b/>
          <w:i/>
          <w:lang w:val="hu-HU"/>
        </w:rPr>
      </w:pPr>
      <w:hyperlink r:id="rId26" w:history="1">
        <w:r w:rsidRPr="004F60FF">
          <w:rPr>
            <w:rStyle w:val="Hiperhivatkozs"/>
            <w:rFonts w:eastAsia="Calibri"/>
            <w:b/>
            <w:i/>
            <w:lang w:val="hu-HU"/>
          </w:rPr>
          <w:t>http://mek.sze.hu</w:t>
        </w:r>
      </w:hyperlink>
    </w:p>
    <w:p w:rsidR="00760E67" w:rsidRPr="004F60FF" w:rsidRDefault="00760E67" w:rsidP="00C52853">
      <w:pPr>
        <w:autoSpaceDE w:val="0"/>
        <w:autoSpaceDN w:val="0"/>
        <w:adjustRightInd w:val="0"/>
        <w:jc w:val="center"/>
        <w:rPr>
          <w:rStyle w:val="Hiperhivatkozs"/>
          <w:rFonts w:eastAsia="Calibri"/>
          <w:b/>
          <w:i/>
          <w:lang w:val="hu-HU"/>
        </w:rPr>
      </w:pPr>
    </w:p>
    <w:p w:rsidR="00E304B4" w:rsidRPr="00E304B4" w:rsidRDefault="00E304B4" w:rsidP="00C52853">
      <w:pPr>
        <w:shd w:val="clear" w:color="auto" w:fill="D9D9D9"/>
        <w:suppressAutoHyphens w:val="0"/>
        <w:spacing w:line="276" w:lineRule="auto"/>
        <w:ind w:firstLine="0"/>
        <w:jc w:val="center"/>
        <w:rPr>
          <w:rFonts w:eastAsia="Calibri"/>
          <w:b/>
          <w:sz w:val="24"/>
          <w:lang w:val="hu-HU" w:eastAsia="en-US"/>
        </w:rPr>
      </w:pPr>
      <w:r w:rsidRPr="00E304B4">
        <w:rPr>
          <w:rFonts w:eastAsia="Calibri"/>
          <w:b/>
          <w:sz w:val="24"/>
          <w:lang w:val="hu-HU" w:eastAsia="en-US"/>
        </w:rPr>
        <w:t>(Jelentkezési kód: „M</w:t>
      </w:r>
      <w:r w:rsidR="00C52853">
        <w:rPr>
          <w:rFonts w:eastAsia="Calibri"/>
          <w:b/>
          <w:sz w:val="24"/>
          <w:lang w:val="hu-HU" w:eastAsia="en-US"/>
        </w:rPr>
        <w:t>8</w:t>
      </w:r>
      <w:r w:rsidRPr="00E304B4">
        <w:rPr>
          <w:rFonts w:eastAsia="Calibri"/>
          <w:b/>
          <w:sz w:val="24"/>
          <w:lang w:val="hu-HU" w:eastAsia="en-US"/>
        </w:rPr>
        <w:t>”)</w:t>
      </w:r>
    </w:p>
    <w:p w:rsidR="00E304B4" w:rsidRPr="00E304B4" w:rsidRDefault="00E304B4" w:rsidP="00C52853">
      <w:pPr>
        <w:suppressAutoHyphens w:val="0"/>
        <w:spacing w:line="276" w:lineRule="auto"/>
        <w:ind w:firstLine="0"/>
        <w:jc w:val="center"/>
        <w:rPr>
          <w:rFonts w:eastAsia="Calibri"/>
          <w:b/>
          <w:sz w:val="24"/>
          <w:lang w:val="hu-HU" w:eastAsia="en-US"/>
        </w:rPr>
      </w:pP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Képzés neve:</w:t>
      </w:r>
      <w:r w:rsidRPr="00E304B4">
        <w:rPr>
          <w:rFonts w:eastAsia="Calibri"/>
          <w:sz w:val="24"/>
          <w:lang w:val="hu-HU" w:eastAsia="en-US"/>
        </w:rPr>
        <w:t xml:space="preserve"> Növényorvosi mesterszak</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Végzettség:</w:t>
      </w:r>
      <w:r w:rsidRPr="00E304B4">
        <w:rPr>
          <w:rFonts w:eastAsia="Calibri"/>
          <w:sz w:val="24"/>
          <w:lang w:val="hu-HU" w:eastAsia="en-US"/>
        </w:rPr>
        <w:t xml:space="preserve"> okleveles növényorvos</w:t>
      </w:r>
    </w:p>
    <w:p w:rsidR="00E304B4" w:rsidRPr="00E304B4" w:rsidRDefault="00E304B4" w:rsidP="00C52853">
      <w:pPr>
        <w:suppressAutoHyphens w:val="0"/>
        <w:spacing w:line="276" w:lineRule="auto"/>
        <w:ind w:firstLine="0"/>
        <w:rPr>
          <w:rFonts w:eastAsia="Calibri"/>
          <w:b/>
          <w:i/>
          <w:iCs/>
          <w:sz w:val="24"/>
          <w:lang w:val="hu-HU" w:eastAsia="en-US"/>
        </w:rPr>
      </w:pPr>
      <w:r w:rsidRPr="00E304B4">
        <w:rPr>
          <w:rFonts w:eastAsia="Calibri"/>
          <w:b/>
          <w:i/>
          <w:iCs/>
          <w:sz w:val="24"/>
          <w:lang w:val="hu-HU" w:eastAsia="en-US"/>
        </w:rPr>
        <w:t xml:space="preserve">Képzés célja: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color w:val="000000"/>
          <w:sz w:val="24"/>
          <w:shd w:val="clear" w:color="auto" w:fill="FFFFFF"/>
          <w:lang w:val="hu-HU" w:eastAsia="en-US"/>
        </w:rPr>
        <w:t>A képzés célja növényorvosok képzése, akik megfelelő ökonómiai szemléletmód birtokában képesek a növénybetegségek megelőzésére, felismerésére és azok kezelésére, ismerik a növények termesztését, a károsítók elleni védelem lehetőségeit, elsajátították a szükséges élelmiszer- és takarmánybiztonsági, továbbá a feldolgozási alapanyagok előállításához és minőségük biztosításához szükséges ismereteket, szabályokat. Ismerik a növények termesztésének kockázati tényezőit, köztük a károsító szervezeteket, és megjelenésük esetén a gazdasági és környezeti kár megelőzése, elhárítása érdekében a növényvédelem eszköztárából a hatékony, preventív és egyben legkisebb környezeti és humán-egészségügyi kockázatot jelentő integrált védekezési módszer megválasztására képesek. Felkészültek tanulmányaik doktori képzésben történő folytatására.</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Képzés időtartama:</w:t>
      </w:r>
      <w:r w:rsidRPr="00E304B4">
        <w:rPr>
          <w:rFonts w:eastAsia="Calibri"/>
          <w:sz w:val="24"/>
          <w:lang w:val="hu-HU" w:eastAsia="en-US"/>
        </w:rPr>
        <w:t xml:space="preserve"> 4 félév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sz w:val="24"/>
          <w:lang w:val="hu-HU" w:eastAsia="en-US"/>
        </w:rPr>
        <w:t>Teljesítendő kreditek száma</w:t>
      </w:r>
      <w:r w:rsidRPr="00E304B4">
        <w:rPr>
          <w:rFonts w:eastAsia="Calibri"/>
          <w:b/>
          <w:sz w:val="24"/>
          <w:lang w:val="hu-HU" w:eastAsia="en-US"/>
        </w:rPr>
        <w:t xml:space="preserve">: </w:t>
      </w:r>
      <w:r w:rsidRPr="00E304B4">
        <w:rPr>
          <w:rFonts w:eastAsia="Calibri"/>
          <w:sz w:val="24"/>
          <w:lang w:val="hu-HU" w:eastAsia="en-US"/>
        </w:rPr>
        <w:t>120</w:t>
      </w:r>
    </w:p>
    <w:p w:rsidR="00E304B4" w:rsidRPr="00E304B4" w:rsidRDefault="00E304B4" w:rsidP="00C52853">
      <w:pPr>
        <w:suppressAutoHyphens w:val="0"/>
        <w:spacing w:line="276" w:lineRule="auto"/>
        <w:ind w:firstLine="0"/>
        <w:rPr>
          <w:rFonts w:eastAsia="Calibri"/>
          <w:b/>
          <w:i/>
          <w:sz w:val="24"/>
          <w:lang w:val="hu-HU" w:eastAsia="en-US"/>
        </w:rPr>
      </w:pPr>
      <w:r w:rsidRPr="00E304B4">
        <w:rPr>
          <w:rFonts w:eastAsia="Calibri"/>
          <w:b/>
          <w:i/>
          <w:sz w:val="24"/>
          <w:lang w:val="hu-HU" w:eastAsia="en-US"/>
        </w:rPr>
        <w:t xml:space="preserve">Felvételi követelmények: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color w:val="000000"/>
          <w:sz w:val="24"/>
          <w:shd w:val="clear" w:color="auto" w:fill="FFFFFF"/>
          <w:lang w:val="hu-HU" w:eastAsia="en-US"/>
        </w:rPr>
        <w:t>felsőfokú oklevél, felsőfokú tanulmányi eredmények</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sz w:val="24"/>
          <w:lang w:val="hu-HU" w:eastAsia="en-US"/>
        </w:rPr>
        <w:t>Nyelvi követelmények:</w:t>
      </w:r>
      <w:r w:rsidRPr="00E304B4">
        <w:rPr>
          <w:rFonts w:eastAsia="Calibri"/>
          <w:sz w:val="24"/>
          <w:lang w:val="hu-HU" w:eastAsia="en-US"/>
        </w:rPr>
        <w:t xml:space="preserve"> </w:t>
      </w:r>
    </w:p>
    <w:p w:rsidR="00760E67" w:rsidRDefault="00E304B4" w:rsidP="00C52853">
      <w:pPr>
        <w:suppressAutoHyphens w:val="0"/>
        <w:spacing w:line="276" w:lineRule="auto"/>
        <w:ind w:firstLine="0"/>
        <w:rPr>
          <w:rFonts w:eastAsia="Calibri"/>
          <w:sz w:val="24"/>
          <w:lang w:val="hu-HU" w:eastAsia="en-US"/>
        </w:rPr>
      </w:pPr>
      <w:r w:rsidRPr="00E304B4">
        <w:rPr>
          <w:rFonts w:eastAsia="Calibri"/>
          <w:sz w:val="24"/>
          <w:lang w:val="hu-HU" w:eastAsia="en-US"/>
        </w:rPr>
        <w:t xml:space="preserve">Egy élő idegen nyelvből középfokú (B2) komplex nyelvvizsga (az EU tagállamainak hivatalos nyelve, vagy orosz nyelv). </w:t>
      </w:r>
    </w:p>
    <w:p w:rsidR="00E304B4" w:rsidRPr="00D7503C" w:rsidRDefault="00760E67" w:rsidP="00760E67">
      <w:pPr>
        <w:suppressAutoHyphens w:val="0"/>
        <w:spacing w:line="276" w:lineRule="auto"/>
        <w:ind w:firstLine="0"/>
        <w:jc w:val="center"/>
        <w:rPr>
          <w:b/>
          <w:sz w:val="24"/>
          <w:u w:val="single"/>
          <w:lang w:val="hu-HU"/>
        </w:rPr>
      </w:pPr>
      <w:r>
        <w:rPr>
          <w:rFonts w:eastAsia="Calibri"/>
          <w:sz w:val="24"/>
          <w:lang w:val="hu-HU" w:eastAsia="en-US"/>
        </w:rPr>
        <w:br w:type="page"/>
      </w:r>
      <w:r w:rsidR="00E304B4" w:rsidRPr="00D7503C">
        <w:rPr>
          <w:b/>
          <w:sz w:val="24"/>
          <w:u w:val="single"/>
          <w:lang w:val="hu-HU"/>
        </w:rPr>
        <w:lastRenderedPageBreak/>
        <w:t>Vidékfejlesztési agrármérnöki mester szak, MSc</w:t>
      </w:r>
    </w:p>
    <w:p w:rsidR="00E304B4" w:rsidRPr="00D7503C" w:rsidRDefault="00E304B4" w:rsidP="00C52853">
      <w:pPr>
        <w:ind w:firstLine="0"/>
        <w:jc w:val="center"/>
        <w:rPr>
          <w:b/>
          <w:sz w:val="24"/>
          <w:lang w:val="hu-HU"/>
        </w:rPr>
      </w:pPr>
      <w:r w:rsidRPr="00D7503C">
        <w:rPr>
          <w:b/>
          <w:sz w:val="24"/>
          <w:lang w:val="hu-HU"/>
        </w:rPr>
        <w:t>Széchenyi István Egyetem, Mezőgazdaság- és Élelmiszertudományi Kar</w:t>
      </w:r>
    </w:p>
    <w:p w:rsidR="00E304B4" w:rsidRPr="00D7503C" w:rsidRDefault="00E304B4" w:rsidP="00C52853">
      <w:pPr>
        <w:ind w:firstLine="0"/>
        <w:jc w:val="center"/>
        <w:rPr>
          <w:b/>
          <w:sz w:val="24"/>
          <w:lang w:val="hu-HU"/>
        </w:rPr>
      </w:pPr>
      <w:r w:rsidRPr="00D7503C">
        <w:rPr>
          <w:b/>
          <w:sz w:val="24"/>
          <w:lang w:val="hu-HU"/>
        </w:rPr>
        <w:t>Magyarország, 9200 Mosonmagyaróvár, Vár tér 2.</w:t>
      </w:r>
    </w:p>
    <w:p w:rsidR="00E304B4" w:rsidRPr="004F60FF" w:rsidRDefault="002B0123" w:rsidP="00C52853">
      <w:pPr>
        <w:autoSpaceDE w:val="0"/>
        <w:autoSpaceDN w:val="0"/>
        <w:adjustRightInd w:val="0"/>
        <w:jc w:val="center"/>
        <w:rPr>
          <w:rStyle w:val="Hiperhivatkozs"/>
          <w:rFonts w:eastAsia="Calibri"/>
          <w:b/>
          <w:i/>
          <w:lang w:val="hu-HU"/>
        </w:rPr>
      </w:pPr>
      <w:hyperlink r:id="rId27" w:history="1">
        <w:r w:rsidRPr="004F60FF">
          <w:rPr>
            <w:rStyle w:val="Hiperhivatkozs"/>
            <w:rFonts w:eastAsia="Calibri"/>
            <w:b/>
            <w:i/>
            <w:lang w:val="hu-HU"/>
          </w:rPr>
          <w:t>http://mek.sze.hu</w:t>
        </w:r>
      </w:hyperlink>
    </w:p>
    <w:p w:rsidR="002B0123" w:rsidRPr="004F60FF" w:rsidRDefault="002B0123" w:rsidP="00C52853">
      <w:pPr>
        <w:autoSpaceDE w:val="0"/>
        <w:autoSpaceDN w:val="0"/>
        <w:adjustRightInd w:val="0"/>
        <w:jc w:val="center"/>
        <w:rPr>
          <w:rStyle w:val="Hiperhivatkozs"/>
          <w:rFonts w:eastAsia="Calibri"/>
          <w:b/>
          <w:i/>
          <w:lang w:val="hu-HU"/>
        </w:rPr>
      </w:pPr>
    </w:p>
    <w:p w:rsidR="00E304B4" w:rsidRPr="00E304B4" w:rsidRDefault="00E304B4" w:rsidP="00C52853">
      <w:pPr>
        <w:shd w:val="clear" w:color="auto" w:fill="D9D9D9"/>
        <w:suppressAutoHyphens w:val="0"/>
        <w:spacing w:line="276" w:lineRule="auto"/>
        <w:ind w:firstLine="0"/>
        <w:jc w:val="center"/>
        <w:rPr>
          <w:rFonts w:eastAsia="Calibri"/>
          <w:b/>
          <w:sz w:val="24"/>
          <w:lang w:val="hu-HU" w:eastAsia="en-US"/>
        </w:rPr>
      </w:pPr>
      <w:r w:rsidRPr="00E304B4">
        <w:rPr>
          <w:rFonts w:eastAsia="Calibri"/>
          <w:b/>
          <w:sz w:val="24"/>
          <w:lang w:val="hu-HU" w:eastAsia="en-US"/>
        </w:rPr>
        <w:t>(Jelentkezési kód: „</w:t>
      </w:r>
      <w:r w:rsidR="00C52853">
        <w:rPr>
          <w:rFonts w:eastAsia="Calibri"/>
          <w:b/>
          <w:sz w:val="24"/>
          <w:lang w:val="hu-HU" w:eastAsia="en-US"/>
        </w:rPr>
        <w:t>M9</w:t>
      </w:r>
      <w:r w:rsidRPr="00E304B4">
        <w:rPr>
          <w:rFonts w:eastAsia="Calibri"/>
          <w:b/>
          <w:sz w:val="24"/>
          <w:lang w:val="hu-HU" w:eastAsia="en-US"/>
        </w:rPr>
        <w:t>”)</w:t>
      </w:r>
    </w:p>
    <w:p w:rsidR="00E304B4" w:rsidRDefault="00E304B4" w:rsidP="00C52853">
      <w:pPr>
        <w:suppressAutoHyphens w:val="0"/>
        <w:spacing w:line="276" w:lineRule="auto"/>
        <w:ind w:firstLine="0"/>
        <w:jc w:val="center"/>
        <w:rPr>
          <w:rFonts w:eastAsia="Calibri"/>
          <w:b/>
          <w:sz w:val="24"/>
          <w:lang w:val="hu-HU" w:eastAsia="en-US"/>
        </w:rPr>
      </w:pP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Képzés neve:</w:t>
      </w:r>
      <w:r w:rsidRPr="00E304B4">
        <w:rPr>
          <w:rFonts w:eastAsia="Calibri"/>
          <w:sz w:val="24"/>
          <w:lang w:val="hu-HU" w:eastAsia="en-US"/>
        </w:rPr>
        <w:t xml:space="preserve"> Vidékfejlesztési agrármérnöki mesterszak</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Végzettség:</w:t>
      </w:r>
      <w:r w:rsidRPr="00E304B4">
        <w:rPr>
          <w:rFonts w:eastAsia="Calibri"/>
          <w:sz w:val="24"/>
          <w:lang w:val="hu-HU" w:eastAsia="en-US"/>
        </w:rPr>
        <w:t xml:space="preserve"> okleveles vidékfejlesztő agrármérnök</w:t>
      </w:r>
    </w:p>
    <w:p w:rsidR="00E304B4" w:rsidRPr="00E304B4" w:rsidRDefault="00E304B4" w:rsidP="00C52853">
      <w:pPr>
        <w:suppressAutoHyphens w:val="0"/>
        <w:spacing w:line="276" w:lineRule="auto"/>
        <w:ind w:firstLine="0"/>
        <w:rPr>
          <w:rFonts w:eastAsia="Calibri"/>
          <w:b/>
          <w:i/>
          <w:iCs/>
          <w:sz w:val="24"/>
          <w:lang w:val="hu-HU" w:eastAsia="en-US"/>
        </w:rPr>
      </w:pPr>
      <w:r w:rsidRPr="00E304B4">
        <w:rPr>
          <w:rFonts w:eastAsia="Calibri"/>
          <w:b/>
          <w:i/>
          <w:iCs/>
          <w:sz w:val="24"/>
          <w:lang w:val="hu-HU" w:eastAsia="en-US"/>
        </w:rPr>
        <w:t xml:space="preserve">Képzés célja: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color w:val="000000"/>
          <w:sz w:val="24"/>
          <w:shd w:val="clear" w:color="auto" w:fill="FFFFFF"/>
          <w:lang w:val="hu-HU" w:eastAsia="en-US"/>
        </w:rPr>
        <w:t>A képzés célja vidékfejlesztő agrármérnökök képzése, akik megszerzett ismereteik birtokában az erőforrások optimális felhasználását biztosító termelő, elosztó és szabályozási, valamint a termeléssel, a szolgáltatásokkal összefüggő szervezési és irányítási folyamatokat felügyelik. Részletesen ismerik az európai és a magyarországi vidék- és területfejlesztés működésének sajátosságait (a mezőgazdaság vidékmegtartó és fejlesztő szerepét) és a sajátosságok okait. Alkalmasak tervező-fejlesztő mérnöki, kutatói, illetve vezetői munkakörök betöltésére. Felkészültek tanulmányaik doktori képzésben történő folytatására.</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iCs/>
          <w:sz w:val="24"/>
          <w:lang w:val="hu-HU" w:eastAsia="en-US"/>
        </w:rPr>
        <w:t>Képzés időtartama:</w:t>
      </w:r>
      <w:r w:rsidRPr="00E304B4">
        <w:rPr>
          <w:rFonts w:eastAsia="Calibri"/>
          <w:sz w:val="24"/>
          <w:lang w:val="hu-HU" w:eastAsia="en-US"/>
        </w:rPr>
        <w:t xml:space="preserve"> 4 félév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sz w:val="24"/>
          <w:lang w:val="hu-HU" w:eastAsia="en-US"/>
        </w:rPr>
        <w:t>Teljesítendő kreditek száma</w:t>
      </w:r>
      <w:r w:rsidRPr="00E304B4">
        <w:rPr>
          <w:rFonts w:eastAsia="Calibri"/>
          <w:b/>
          <w:sz w:val="24"/>
          <w:lang w:val="hu-HU" w:eastAsia="en-US"/>
        </w:rPr>
        <w:t xml:space="preserve">: </w:t>
      </w:r>
      <w:r w:rsidRPr="00E304B4">
        <w:rPr>
          <w:rFonts w:eastAsia="Calibri"/>
          <w:sz w:val="24"/>
          <w:lang w:val="hu-HU" w:eastAsia="en-US"/>
        </w:rPr>
        <w:t>120</w:t>
      </w:r>
    </w:p>
    <w:p w:rsidR="00E304B4" w:rsidRPr="00E304B4" w:rsidRDefault="00E304B4" w:rsidP="00C52853">
      <w:pPr>
        <w:suppressAutoHyphens w:val="0"/>
        <w:spacing w:line="276" w:lineRule="auto"/>
        <w:ind w:firstLine="0"/>
        <w:rPr>
          <w:rFonts w:eastAsia="Calibri"/>
          <w:b/>
          <w:i/>
          <w:sz w:val="24"/>
          <w:lang w:val="hu-HU" w:eastAsia="en-US"/>
        </w:rPr>
      </w:pPr>
      <w:r w:rsidRPr="00E304B4">
        <w:rPr>
          <w:rFonts w:eastAsia="Calibri"/>
          <w:b/>
          <w:i/>
          <w:sz w:val="24"/>
          <w:lang w:val="hu-HU" w:eastAsia="en-US"/>
        </w:rPr>
        <w:t xml:space="preserve">Felvételi követelmények: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color w:val="000000"/>
          <w:sz w:val="24"/>
          <w:shd w:val="clear" w:color="auto" w:fill="FFFFFF"/>
          <w:lang w:val="hu-HU" w:eastAsia="en-US"/>
        </w:rPr>
        <w:t>felsőfokú oklevél, felsőfokú tanulmányi eredmények</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b/>
          <w:i/>
          <w:sz w:val="24"/>
          <w:lang w:val="hu-HU" w:eastAsia="en-US"/>
        </w:rPr>
        <w:t>Nyelvi követelmények:</w:t>
      </w:r>
      <w:r w:rsidRPr="00E304B4">
        <w:rPr>
          <w:rFonts w:eastAsia="Calibri"/>
          <w:sz w:val="24"/>
          <w:lang w:val="hu-HU" w:eastAsia="en-US"/>
        </w:rPr>
        <w:t xml:space="preserve"> </w:t>
      </w:r>
    </w:p>
    <w:p w:rsidR="00E304B4" w:rsidRPr="00E304B4" w:rsidRDefault="00E304B4" w:rsidP="00C52853">
      <w:pPr>
        <w:suppressAutoHyphens w:val="0"/>
        <w:spacing w:line="276" w:lineRule="auto"/>
        <w:ind w:firstLine="0"/>
        <w:rPr>
          <w:rFonts w:eastAsia="Calibri"/>
          <w:sz w:val="24"/>
          <w:lang w:val="hu-HU" w:eastAsia="en-US"/>
        </w:rPr>
      </w:pPr>
      <w:r w:rsidRPr="00E304B4">
        <w:rPr>
          <w:rFonts w:eastAsia="Calibri"/>
          <w:sz w:val="24"/>
          <w:lang w:val="hu-HU" w:eastAsia="en-US"/>
        </w:rPr>
        <w:t xml:space="preserve">Egy élő idegen nyelvből középfokú (B2) komplex nyelvvizsga (az EU tagállamainak hivatalos nyelve, vagy orosz nyelv). </w:t>
      </w:r>
    </w:p>
    <w:p w:rsidR="00A014A0" w:rsidRDefault="00A014A0" w:rsidP="00C52853">
      <w:pPr>
        <w:ind w:firstLine="0"/>
        <w:jc w:val="center"/>
        <w:rPr>
          <w:b/>
          <w:sz w:val="24"/>
          <w:u w:val="single"/>
          <w:lang w:val="hu-HU"/>
        </w:rPr>
      </w:pPr>
    </w:p>
    <w:p w:rsidR="009931EC" w:rsidRPr="002D0F4B" w:rsidRDefault="009931EC" w:rsidP="00C52853">
      <w:pPr>
        <w:ind w:firstLine="0"/>
        <w:jc w:val="center"/>
        <w:rPr>
          <w:b/>
          <w:sz w:val="24"/>
          <w:u w:val="single"/>
          <w:lang w:val="hu-HU"/>
        </w:rPr>
      </w:pPr>
    </w:p>
    <w:sectPr w:rsidR="009931EC" w:rsidRPr="002D0F4B">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FB" w:rsidRDefault="00434BFB">
      <w:r>
        <w:separator/>
      </w:r>
    </w:p>
  </w:endnote>
  <w:endnote w:type="continuationSeparator" w:id="0">
    <w:p w:rsidR="00434BFB" w:rsidRDefault="0043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FC" w:rsidRDefault="00B12AFC">
    <w:pPr>
      <w:pStyle w:val="llb"/>
      <w:jc w:val="center"/>
    </w:pPr>
    <w:r>
      <w:fldChar w:fldCharType="begin"/>
    </w:r>
    <w:r>
      <w:instrText>PAGE   \* MERGEFORMAT</w:instrText>
    </w:r>
    <w:r>
      <w:fldChar w:fldCharType="separate"/>
    </w:r>
    <w:r w:rsidR="004670FF">
      <w:rPr>
        <w:noProof/>
      </w:rPr>
      <w:t>2</w:t>
    </w:r>
    <w:r>
      <w:fldChar w:fldCharType="end"/>
    </w:r>
  </w:p>
  <w:p w:rsidR="00B12AFC" w:rsidRDefault="00B12AF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FB" w:rsidRDefault="00434BFB">
      <w:r>
        <w:separator/>
      </w:r>
    </w:p>
  </w:footnote>
  <w:footnote w:type="continuationSeparator" w:id="0">
    <w:p w:rsidR="00434BFB" w:rsidRDefault="00434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8E7"/>
    <w:multiLevelType w:val="hybridMultilevel"/>
    <w:tmpl w:val="178A4F9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F1290"/>
    <w:multiLevelType w:val="hybridMultilevel"/>
    <w:tmpl w:val="B65A4A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B81D13"/>
    <w:multiLevelType w:val="hybridMultilevel"/>
    <w:tmpl w:val="6BE81FC2"/>
    <w:lvl w:ilvl="0" w:tplc="7F905E94">
      <w:start w:val="1"/>
      <w:numFmt w:val="bullet"/>
      <w:lvlText w:val="-"/>
      <w:lvlJc w:val="left"/>
      <w:pPr>
        <w:ind w:left="720" w:hanging="360"/>
      </w:pPr>
      <w:rPr>
        <w:rFonts w:ascii="Times New Roman" w:hAnsi="Times New Roman" w:cs="Times New Roman" w:hint="default"/>
      </w:rPr>
    </w:lvl>
    <w:lvl w:ilvl="1" w:tplc="A2BEBEE4">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616CEE"/>
    <w:multiLevelType w:val="hybridMultilevel"/>
    <w:tmpl w:val="7682B66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47337"/>
    <w:multiLevelType w:val="hybridMultilevel"/>
    <w:tmpl w:val="96D4D000"/>
    <w:lvl w:ilvl="0" w:tplc="040E0001">
      <w:start w:val="1"/>
      <w:numFmt w:val="bullet"/>
      <w:lvlText w:val=""/>
      <w:lvlJc w:val="left"/>
      <w:pPr>
        <w:tabs>
          <w:tab w:val="num" w:pos="720"/>
        </w:tabs>
        <w:ind w:left="720" w:hanging="360"/>
      </w:pPr>
      <w:rPr>
        <w:rFonts w:ascii="Symbol" w:hAnsi="Symbol" w:hint="default"/>
      </w:rPr>
    </w:lvl>
    <w:lvl w:ilvl="1" w:tplc="B164F794">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923FD0"/>
    <w:multiLevelType w:val="hybridMultilevel"/>
    <w:tmpl w:val="79BCA0EE"/>
    <w:lvl w:ilvl="0" w:tplc="FDC8741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1FF244D"/>
    <w:multiLevelType w:val="hybridMultilevel"/>
    <w:tmpl w:val="A370ABE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1E1F01"/>
    <w:multiLevelType w:val="hybridMultilevel"/>
    <w:tmpl w:val="39083090"/>
    <w:lvl w:ilvl="0" w:tplc="7F905E94">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num>
  <w:num w:numId="6">
    <w:abstractNumId w:val="7"/>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F3"/>
    <w:rsid w:val="00001207"/>
    <w:rsid w:val="000017E1"/>
    <w:rsid w:val="00001F46"/>
    <w:rsid w:val="000151DE"/>
    <w:rsid w:val="00030F51"/>
    <w:rsid w:val="0004433B"/>
    <w:rsid w:val="00045204"/>
    <w:rsid w:val="00045CA6"/>
    <w:rsid w:val="00050AF3"/>
    <w:rsid w:val="00052F7B"/>
    <w:rsid w:val="000534A2"/>
    <w:rsid w:val="000554E7"/>
    <w:rsid w:val="0005671F"/>
    <w:rsid w:val="00065C17"/>
    <w:rsid w:val="000666F9"/>
    <w:rsid w:val="00073D34"/>
    <w:rsid w:val="00082FEC"/>
    <w:rsid w:val="00093326"/>
    <w:rsid w:val="00095122"/>
    <w:rsid w:val="000A0876"/>
    <w:rsid w:val="000A10A4"/>
    <w:rsid w:val="000A2E3F"/>
    <w:rsid w:val="000A5935"/>
    <w:rsid w:val="000A767E"/>
    <w:rsid w:val="000B2F23"/>
    <w:rsid w:val="000C132E"/>
    <w:rsid w:val="000C34C1"/>
    <w:rsid w:val="000D0610"/>
    <w:rsid w:val="000D0736"/>
    <w:rsid w:val="000D1015"/>
    <w:rsid w:val="000E44AC"/>
    <w:rsid w:val="000E4967"/>
    <w:rsid w:val="000E67B1"/>
    <w:rsid w:val="000E6CF0"/>
    <w:rsid w:val="000F1000"/>
    <w:rsid w:val="000F2C59"/>
    <w:rsid w:val="000F6301"/>
    <w:rsid w:val="0010417A"/>
    <w:rsid w:val="001054D3"/>
    <w:rsid w:val="001150FA"/>
    <w:rsid w:val="0011591C"/>
    <w:rsid w:val="0013055E"/>
    <w:rsid w:val="00132DBD"/>
    <w:rsid w:val="00137E99"/>
    <w:rsid w:val="001549AF"/>
    <w:rsid w:val="0016291D"/>
    <w:rsid w:val="001656F2"/>
    <w:rsid w:val="0016798D"/>
    <w:rsid w:val="00177E2F"/>
    <w:rsid w:val="001857CC"/>
    <w:rsid w:val="0019003F"/>
    <w:rsid w:val="001A30CA"/>
    <w:rsid w:val="001B39B4"/>
    <w:rsid w:val="001B4A99"/>
    <w:rsid w:val="001C731A"/>
    <w:rsid w:val="001C7477"/>
    <w:rsid w:val="001D06C4"/>
    <w:rsid w:val="001D1E82"/>
    <w:rsid w:val="001D2B3D"/>
    <w:rsid w:val="001D5CD3"/>
    <w:rsid w:val="001D6B54"/>
    <w:rsid w:val="001E631D"/>
    <w:rsid w:val="001E6516"/>
    <w:rsid w:val="001F66D9"/>
    <w:rsid w:val="00200902"/>
    <w:rsid w:val="00204AB4"/>
    <w:rsid w:val="002111E0"/>
    <w:rsid w:val="00211DCA"/>
    <w:rsid w:val="00217569"/>
    <w:rsid w:val="002222ED"/>
    <w:rsid w:val="00225A23"/>
    <w:rsid w:val="00227C07"/>
    <w:rsid w:val="0023138B"/>
    <w:rsid w:val="002314BB"/>
    <w:rsid w:val="00234637"/>
    <w:rsid w:val="00236ABD"/>
    <w:rsid w:val="00237ABB"/>
    <w:rsid w:val="00240194"/>
    <w:rsid w:val="0024307A"/>
    <w:rsid w:val="0024650E"/>
    <w:rsid w:val="0025321D"/>
    <w:rsid w:val="00253F8B"/>
    <w:rsid w:val="002577E7"/>
    <w:rsid w:val="00261C79"/>
    <w:rsid w:val="0026307E"/>
    <w:rsid w:val="00263446"/>
    <w:rsid w:val="00266A6C"/>
    <w:rsid w:val="00266AD7"/>
    <w:rsid w:val="0027331B"/>
    <w:rsid w:val="00274A2E"/>
    <w:rsid w:val="00277E3F"/>
    <w:rsid w:val="002810B5"/>
    <w:rsid w:val="002820B8"/>
    <w:rsid w:val="0028761E"/>
    <w:rsid w:val="00291343"/>
    <w:rsid w:val="00292C62"/>
    <w:rsid w:val="002960E7"/>
    <w:rsid w:val="00296723"/>
    <w:rsid w:val="002A3E6D"/>
    <w:rsid w:val="002A479A"/>
    <w:rsid w:val="002A7437"/>
    <w:rsid w:val="002A779C"/>
    <w:rsid w:val="002A77A7"/>
    <w:rsid w:val="002B0123"/>
    <w:rsid w:val="002B0722"/>
    <w:rsid w:val="002B2B81"/>
    <w:rsid w:val="002B36AF"/>
    <w:rsid w:val="002B4B82"/>
    <w:rsid w:val="002C322D"/>
    <w:rsid w:val="002D0F4B"/>
    <w:rsid w:val="002D2C3D"/>
    <w:rsid w:val="002D3524"/>
    <w:rsid w:val="002E3614"/>
    <w:rsid w:val="002E6234"/>
    <w:rsid w:val="002E7055"/>
    <w:rsid w:val="002F0D40"/>
    <w:rsid w:val="002F1E0B"/>
    <w:rsid w:val="002F23D9"/>
    <w:rsid w:val="002F3158"/>
    <w:rsid w:val="002F4A21"/>
    <w:rsid w:val="002F5F42"/>
    <w:rsid w:val="002F63FA"/>
    <w:rsid w:val="002F68AC"/>
    <w:rsid w:val="0031051B"/>
    <w:rsid w:val="00310DB7"/>
    <w:rsid w:val="003121A8"/>
    <w:rsid w:val="00331891"/>
    <w:rsid w:val="00332FD3"/>
    <w:rsid w:val="00333693"/>
    <w:rsid w:val="00340B41"/>
    <w:rsid w:val="00350B54"/>
    <w:rsid w:val="00353959"/>
    <w:rsid w:val="00354997"/>
    <w:rsid w:val="003636EF"/>
    <w:rsid w:val="00367F52"/>
    <w:rsid w:val="00370F03"/>
    <w:rsid w:val="0037116E"/>
    <w:rsid w:val="003721BF"/>
    <w:rsid w:val="00374757"/>
    <w:rsid w:val="00374CF6"/>
    <w:rsid w:val="0037663B"/>
    <w:rsid w:val="00377ADC"/>
    <w:rsid w:val="003826CB"/>
    <w:rsid w:val="0039165F"/>
    <w:rsid w:val="00391FCC"/>
    <w:rsid w:val="00394094"/>
    <w:rsid w:val="0039677C"/>
    <w:rsid w:val="00396E42"/>
    <w:rsid w:val="003A5D3B"/>
    <w:rsid w:val="003A76E2"/>
    <w:rsid w:val="003B2FEA"/>
    <w:rsid w:val="003C2CAD"/>
    <w:rsid w:val="003C308D"/>
    <w:rsid w:val="003C6932"/>
    <w:rsid w:val="003D021D"/>
    <w:rsid w:val="003E5E64"/>
    <w:rsid w:val="003E72BF"/>
    <w:rsid w:val="003E7680"/>
    <w:rsid w:val="003E7DC4"/>
    <w:rsid w:val="003F04A0"/>
    <w:rsid w:val="003F4663"/>
    <w:rsid w:val="003F4EE8"/>
    <w:rsid w:val="003F66BC"/>
    <w:rsid w:val="00401F23"/>
    <w:rsid w:val="004043E6"/>
    <w:rsid w:val="00405134"/>
    <w:rsid w:val="0041100A"/>
    <w:rsid w:val="004112D9"/>
    <w:rsid w:val="00411604"/>
    <w:rsid w:val="0041223C"/>
    <w:rsid w:val="004125C9"/>
    <w:rsid w:val="0041279F"/>
    <w:rsid w:val="004179FA"/>
    <w:rsid w:val="004258AC"/>
    <w:rsid w:val="00432557"/>
    <w:rsid w:val="004327E1"/>
    <w:rsid w:val="00434BFB"/>
    <w:rsid w:val="00436D43"/>
    <w:rsid w:val="004434B5"/>
    <w:rsid w:val="004440B4"/>
    <w:rsid w:val="0044779E"/>
    <w:rsid w:val="00450398"/>
    <w:rsid w:val="00453037"/>
    <w:rsid w:val="00454C3E"/>
    <w:rsid w:val="00461595"/>
    <w:rsid w:val="00464EC9"/>
    <w:rsid w:val="004670FF"/>
    <w:rsid w:val="00472D67"/>
    <w:rsid w:val="0048022D"/>
    <w:rsid w:val="0048298B"/>
    <w:rsid w:val="00484809"/>
    <w:rsid w:val="00487BB6"/>
    <w:rsid w:val="004B70E3"/>
    <w:rsid w:val="004C08F1"/>
    <w:rsid w:val="004D183F"/>
    <w:rsid w:val="004D3761"/>
    <w:rsid w:val="004D4414"/>
    <w:rsid w:val="004D7D16"/>
    <w:rsid w:val="004E0938"/>
    <w:rsid w:val="004E0AA8"/>
    <w:rsid w:val="004E3A21"/>
    <w:rsid w:val="004F0449"/>
    <w:rsid w:val="004F1A4E"/>
    <w:rsid w:val="004F2489"/>
    <w:rsid w:val="004F3A81"/>
    <w:rsid w:val="004F60FF"/>
    <w:rsid w:val="0050083C"/>
    <w:rsid w:val="005015A3"/>
    <w:rsid w:val="00512B26"/>
    <w:rsid w:val="0051353D"/>
    <w:rsid w:val="00515997"/>
    <w:rsid w:val="005227B9"/>
    <w:rsid w:val="0053095A"/>
    <w:rsid w:val="00531C75"/>
    <w:rsid w:val="00532299"/>
    <w:rsid w:val="00535D08"/>
    <w:rsid w:val="005409D3"/>
    <w:rsid w:val="00545B58"/>
    <w:rsid w:val="005505DF"/>
    <w:rsid w:val="00550933"/>
    <w:rsid w:val="00554D85"/>
    <w:rsid w:val="0056318E"/>
    <w:rsid w:val="00566BD6"/>
    <w:rsid w:val="00571914"/>
    <w:rsid w:val="00573DEF"/>
    <w:rsid w:val="00575C03"/>
    <w:rsid w:val="0057648F"/>
    <w:rsid w:val="00585485"/>
    <w:rsid w:val="005861FF"/>
    <w:rsid w:val="005906C2"/>
    <w:rsid w:val="005A3E6F"/>
    <w:rsid w:val="005A434B"/>
    <w:rsid w:val="005A62C0"/>
    <w:rsid w:val="005A6316"/>
    <w:rsid w:val="005B1F8A"/>
    <w:rsid w:val="005B3DE6"/>
    <w:rsid w:val="005B5700"/>
    <w:rsid w:val="005B663A"/>
    <w:rsid w:val="005B6A0B"/>
    <w:rsid w:val="005B717B"/>
    <w:rsid w:val="005C29E9"/>
    <w:rsid w:val="005D0D4E"/>
    <w:rsid w:val="005D4C25"/>
    <w:rsid w:val="005D724A"/>
    <w:rsid w:val="005D7822"/>
    <w:rsid w:val="005E0A4E"/>
    <w:rsid w:val="005E0C81"/>
    <w:rsid w:val="005E1E2C"/>
    <w:rsid w:val="005E2645"/>
    <w:rsid w:val="005F2054"/>
    <w:rsid w:val="005F51B7"/>
    <w:rsid w:val="006013A9"/>
    <w:rsid w:val="006018C0"/>
    <w:rsid w:val="006034FD"/>
    <w:rsid w:val="006036AE"/>
    <w:rsid w:val="00604146"/>
    <w:rsid w:val="0060677C"/>
    <w:rsid w:val="00606F86"/>
    <w:rsid w:val="00607118"/>
    <w:rsid w:val="00607A84"/>
    <w:rsid w:val="00614BD9"/>
    <w:rsid w:val="00615BEA"/>
    <w:rsid w:val="0061737A"/>
    <w:rsid w:val="0063476D"/>
    <w:rsid w:val="00634E42"/>
    <w:rsid w:val="006352C9"/>
    <w:rsid w:val="00635712"/>
    <w:rsid w:val="00655187"/>
    <w:rsid w:val="00657C12"/>
    <w:rsid w:val="00671953"/>
    <w:rsid w:val="00671A4A"/>
    <w:rsid w:val="00676163"/>
    <w:rsid w:val="006778F0"/>
    <w:rsid w:val="00680132"/>
    <w:rsid w:val="00682882"/>
    <w:rsid w:val="00684739"/>
    <w:rsid w:val="00685EC0"/>
    <w:rsid w:val="00692FB0"/>
    <w:rsid w:val="00693EFC"/>
    <w:rsid w:val="006950A1"/>
    <w:rsid w:val="00696C12"/>
    <w:rsid w:val="006A1F3C"/>
    <w:rsid w:val="006A4260"/>
    <w:rsid w:val="006B06AC"/>
    <w:rsid w:val="006B497A"/>
    <w:rsid w:val="006C5B7A"/>
    <w:rsid w:val="006C636E"/>
    <w:rsid w:val="006D1809"/>
    <w:rsid w:val="006D1987"/>
    <w:rsid w:val="006E16F2"/>
    <w:rsid w:val="006E31B5"/>
    <w:rsid w:val="006E3868"/>
    <w:rsid w:val="006E6232"/>
    <w:rsid w:val="006F0C12"/>
    <w:rsid w:val="006F134B"/>
    <w:rsid w:val="006F3EA6"/>
    <w:rsid w:val="006F4FDF"/>
    <w:rsid w:val="006F56B3"/>
    <w:rsid w:val="00701E36"/>
    <w:rsid w:val="00702F1E"/>
    <w:rsid w:val="00703E3E"/>
    <w:rsid w:val="00705A67"/>
    <w:rsid w:val="007062FF"/>
    <w:rsid w:val="007070C4"/>
    <w:rsid w:val="00711EBC"/>
    <w:rsid w:val="00715310"/>
    <w:rsid w:val="007162A6"/>
    <w:rsid w:val="00723F79"/>
    <w:rsid w:val="0072462E"/>
    <w:rsid w:val="00727C00"/>
    <w:rsid w:val="007363D2"/>
    <w:rsid w:val="00740D9F"/>
    <w:rsid w:val="00741838"/>
    <w:rsid w:val="00741D63"/>
    <w:rsid w:val="00742470"/>
    <w:rsid w:val="0074266D"/>
    <w:rsid w:val="00743391"/>
    <w:rsid w:val="00746387"/>
    <w:rsid w:val="00747C15"/>
    <w:rsid w:val="007507F7"/>
    <w:rsid w:val="00754C37"/>
    <w:rsid w:val="007556EA"/>
    <w:rsid w:val="00756920"/>
    <w:rsid w:val="00760E67"/>
    <w:rsid w:val="007622A3"/>
    <w:rsid w:val="00763BD0"/>
    <w:rsid w:val="007701D3"/>
    <w:rsid w:val="007702EB"/>
    <w:rsid w:val="0077064D"/>
    <w:rsid w:val="00777BEA"/>
    <w:rsid w:val="00787BC1"/>
    <w:rsid w:val="00795E3D"/>
    <w:rsid w:val="00797002"/>
    <w:rsid w:val="007A1A74"/>
    <w:rsid w:val="007B002F"/>
    <w:rsid w:val="007B0032"/>
    <w:rsid w:val="007B04BF"/>
    <w:rsid w:val="007B07AC"/>
    <w:rsid w:val="007B5620"/>
    <w:rsid w:val="007B5D8B"/>
    <w:rsid w:val="007B77E4"/>
    <w:rsid w:val="007C040E"/>
    <w:rsid w:val="007C073E"/>
    <w:rsid w:val="007C4096"/>
    <w:rsid w:val="007C4C33"/>
    <w:rsid w:val="007C5FAA"/>
    <w:rsid w:val="007D649E"/>
    <w:rsid w:val="007D675C"/>
    <w:rsid w:val="007E2B03"/>
    <w:rsid w:val="007E7DA6"/>
    <w:rsid w:val="007F63DB"/>
    <w:rsid w:val="007F64AE"/>
    <w:rsid w:val="007F6FF8"/>
    <w:rsid w:val="00804CEE"/>
    <w:rsid w:val="00806B52"/>
    <w:rsid w:val="00812B0D"/>
    <w:rsid w:val="00813DFF"/>
    <w:rsid w:val="0081409F"/>
    <w:rsid w:val="00815EBC"/>
    <w:rsid w:val="008162B5"/>
    <w:rsid w:val="00816614"/>
    <w:rsid w:val="008211DE"/>
    <w:rsid w:val="00823F4E"/>
    <w:rsid w:val="00830E39"/>
    <w:rsid w:val="008348F3"/>
    <w:rsid w:val="008414A6"/>
    <w:rsid w:val="00845172"/>
    <w:rsid w:val="00852B4D"/>
    <w:rsid w:val="00853C9D"/>
    <w:rsid w:val="00854F5A"/>
    <w:rsid w:val="00855FC1"/>
    <w:rsid w:val="00860846"/>
    <w:rsid w:val="00864D1C"/>
    <w:rsid w:val="00866B27"/>
    <w:rsid w:val="00873B2B"/>
    <w:rsid w:val="008801B2"/>
    <w:rsid w:val="008816B0"/>
    <w:rsid w:val="00883B7F"/>
    <w:rsid w:val="008906FD"/>
    <w:rsid w:val="008949B8"/>
    <w:rsid w:val="00895E94"/>
    <w:rsid w:val="008A24C2"/>
    <w:rsid w:val="008A4B14"/>
    <w:rsid w:val="008A7E8F"/>
    <w:rsid w:val="008C1745"/>
    <w:rsid w:val="008C2BFF"/>
    <w:rsid w:val="008D0A82"/>
    <w:rsid w:val="008D5A7D"/>
    <w:rsid w:val="008D7A10"/>
    <w:rsid w:val="008E0B26"/>
    <w:rsid w:val="008E2978"/>
    <w:rsid w:val="008E4038"/>
    <w:rsid w:val="008E4AA8"/>
    <w:rsid w:val="008E77E6"/>
    <w:rsid w:val="008F0D64"/>
    <w:rsid w:val="008F321D"/>
    <w:rsid w:val="008F3774"/>
    <w:rsid w:val="0090544B"/>
    <w:rsid w:val="00912AAD"/>
    <w:rsid w:val="00913DDB"/>
    <w:rsid w:val="00917627"/>
    <w:rsid w:val="00922ADC"/>
    <w:rsid w:val="00932422"/>
    <w:rsid w:val="0093324E"/>
    <w:rsid w:val="00933CAF"/>
    <w:rsid w:val="00955C2A"/>
    <w:rsid w:val="009612CF"/>
    <w:rsid w:val="009616D9"/>
    <w:rsid w:val="00961C41"/>
    <w:rsid w:val="00962584"/>
    <w:rsid w:val="009631BE"/>
    <w:rsid w:val="00964803"/>
    <w:rsid w:val="00966ADB"/>
    <w:rsid w:val="009677DC"/>
    <w:rsid w:val="009721C8"/>
    <w:rsid w:val="009733D0"/>
    <w:rsid w:val="00981F55"/>
    <w:rsid w:val="009865C8"/>
    <w:rsid w:val="00990153"/>
    <w:rsid w:val="00991413"/>
    <w:rsid w:val="00992BC5"/>
    <w:rsid w:val="009931EC"/>
    <w:rsid w:val="00994159"/>
    <w:rsid w:val="009A0B46"/>
    <w:rsid w:val="009A2265"/>
    <w:rsid w:val="009A2BE8"/>
    <w:rsid w:val="009A31D3"/>
    <w:rsid w:val="009A3794"/>
    <w:rsid w:val="009A3FDD"/>
    <w:rsid w:val="009B17DA"/>
    <w:rsid w:val="009B2F09"/>
    <w:rsid w:val="009C1ABF"/>
    <w:rsid w:val="009C2419"/>
    <w:rsid w:val="009C391B"/>
    <w:rsid w:val="009D541D"/>
    <w:rsid w:val="009D5B18"/>
    <w:rsid w:val="009E0C4F"/>
    <w:rsid w:val="009E0F69"/>
    <w:rsid w:val="009E5AC6"/>
    <w:rsid w:val="009F165E"/>
    <w:rsid w:val="009F1934"/>
    <w:rsid w:val="009F76A0"/>
    <w:rsid w:val="00A014A0"/>
    <w:rsid w:val="00A06F0F"/>
    <w:rsid w:val="00A23823"/>
    <w:rsid w:val="00A277DA"/>
    <w:rsid w:val="00A32693"/>
    <w:rsid w:val="00A40841"/>
    <w:rsid w:val="00A408D9"/>
    <w:rsid w:val="00A44FB3"/>
    <w:rsid w:val="00A60806"/>
    <w:rsid w:val="00A63910"/>
    <w:rsid w:val="00A65F4C"/>
    <w:rsid w:val="00A66AF8"/>
    <w:rsid w:val="00A74A6A"/>
    <w:rsid w:val="00A74B63"/>
    <w:rsid w:val="00A8543F"/>
    <w:rsid w:val="00A85463"/>
    <w:rsid w:val="00A868E6"/>
    <w:rsid w:val="00A9026A"/>
    <w:rsid w:val="00A951CC"/>
    <w:rsid w:val="00AB40F9"/>
    <w:rsid w:val="00AB56EC"/>
    <w:rsid w:val="00AB5FFD"/>
    <w:rsid w:val="00AB6ED1"/>
    <w:rsid w:val="00AC0D87"/>
    <w:rsid w:val="00AC3172"/>
    <w:rsid w:val="00AC73FB"/>
    <w:rsid w:val="00AD5F6B"/>
    <w:rsid w:val="00AD689D"/>
    <w:rsid w:val="00AD7076"/>
    <w:rsid w:val="00AE4CAA"/>
    <w:rsid w:val="00AE704F"/>
    <w:rsid w:val="00AF2D8C"/>
    <w:rsid w:val="00AF4173"/>
    <w:rsid w:val="00AF5C21"/>
    <w:rsid w:val="00AF7DCD"/>
    <w:rsid w:val="00B01F1F"/>
    <w:rsid w:val="00B0357B"/>
    <w:rsid w:val="00B04626"/>
    <w:rsid w:val="00B060F7"/>
    <w:rsid w:val="00B062B2"/>
    <w:rsid w:val="00B07A0E"/>
    <w:rsid w:val="00B10EE7"/>
    <w:rsid w:val="00B12AFC"/>
    <w:rsid w:val="00B175BE"/>
    <w:rsid w:val="00B22923"/>
    <w:rsid w:val="00B2588F"/>
    <w:rsid w:val="00B32B79"/>
    <w:rsid w:val="00B33BAE"/>
    <w:rsid w:val="00B37BD2"/>
    <w:rsid w:val="00B427B5"/>
    <w:rsid w:val="00B5182A"/>
    <w:rsid w:val="00B51A18"/>
    <w:rsid w:val="00B53022"/>
    <w:rsid w:val="00B5390F"/>
    <w:rsid w:val="00B54E03"/>
    <w:rsid w:val="00B61872"/>
    <w:rsid w:val="00B653F0"/>
    <w:rsid w:val="00B678BC"/>
    <w:rsid w:val="00B75EA7"/>
    <w:rsid w:val="00B824BE"/>
    <w:rsid w:val="00B84106"/>
    <w:rsid w:val="00B85B12"/>
    <w:rsid w:val="00B87093"/>
    <w:rsid w:val="00B9090F"/>
    <w:rsid w:val="00B95088"/>
    <w:rsid w:val="00B9776F"/>
    <w:rsid w:val="00BA014A"/>
    <w:rsid w:val="00BA06B3"/>
    <w:rsid w:val="00BA3928"/>
    <w:rsid w:val="00BA49D7"/>
    <w:rsid w:val="00BA6F15"/>
    <w:rsid w:val="00BB5751"/>
    <w:rsid w:val="00BB6018"/>
    <w:rsid w:val="00BC1ED9"/>
    <w:rsid w:val="00BC7DD5"/>
    <w:rsid w:val="00BE6B54"/>
    <w:rsid w:val="00BF35EC"/>
    <w:rsid w:val="00BF4DA6"/>
    <w:rsid w:val="00BF6195"/>
    <w:rsid w:val="00C070F7"/>
    <w:rsid w:val="00C11B56"/>
    <w:rsid w:val="00C1280B"/>
    <w:rsid w:val="00C12FFA"/>
    <w:rsid w:val="00C15635"/>
    <w:rsid w:val="00C1586E"/>
    <w:rsid w:val="00C16581"/>
    <w:rsid w:val="00C22241"/>
    <w:rsid w:val="00C31C80"/>
    <w:rsid w:val="00C41E29"/>
    <w:rsid w:val="00C43C38"/>
    <w:rsid w:val="00C465D6"/>
    <w:rsid w:val="00C52853"/>
    <w:rsid w:val="00C558D7"/>
    <w:rsid w:val="00C55D59"/>
    <w:rsid w:val="00C560FE"/>
    <w:rsid w:val="00C664F5"/>
    <w:rsid w:val="00C6760C"/>
    <w:rsid w:val="00C739F7"/>
    <w:rsid w:val="00C759D3"/>
    <w:rsid w:val="00C84C5C"/>
    <w:rsid w:val="00C92C9D"/>
    <w:rsid w:val="00C95774"/>
    <w:rsid w:val="00C95E71"/>
    <w:rsid w:val="00CA2AF0"/>
    <w:rsid w:val="00CA2F59"/>
    <w:rsid w:val="00CA6F11"/>
    <w:rsid w:val="00CA7AB2"/>
    <w:rsid w:val="00CB216C"/>
    <w:rsid w:val="00CB388A"/>
    <w:rsid w:val="00CB6B56"/>
    <w:rsid w:val="00CC5A55"/>
    <w:rsid w:val="00CD387D"/>
    <w:rsid w:val="00CD544D"/>
    <w:rsid w:val="00CE52A4"/>
    <w:rsid w:val="00CE6946"/>
    <w:rsid w:val="00CE742F"/>
    <w:rsid w:val="00CF59BF"/>
    <w:rsid w:val="00CF70AE"/>
    <w:rsid w:val="00CF7A69"/>
    <w:rsid w:val="00D136A1"/>
    <w:rsid w:val="00D216C9"/>
    <w:rsid w:val="00D21B91"/>
    <w:rsid w:val="00D341FB"/>
    <w:rsid w:val="00D34BF6"/>
    <w:rsid w:val="00D34EC6"/>
    <w:rsid w:val="00D356FC"/>
    <w:rsid w:val="00D372AE"/>
    <w:rsid w:val="00D50186"/>
    <w:rsid w:val="00D55ABF"/>
    <w:rsid w:val="00D577FC"/>
    <w:rsid w:val="00D655FB"/>
    <w:rsid w:val="00D66904"/>
    <w:rsid w:val="00D7503C"/>
    <w:rsid w:val="00D86005"/>
    <w:rsid w:val="00D93834"/>
    <w:rsid w:val="00D93AE9"/>
    <w:rsid w:val="00D94026"/>
    <w:rsid w:val="00DA0AE4"/>
    <w:rsid w:val="00DA4878"/>
    <w:rsid w:val="00DA6A81"/>
    <w:rsid w:val="00DB3A6D"/>
    <w:rsid w:val="00DB41D4"/>
    <w:rsid w:val="00DB7D74"/>
    <w:rsid w:val="00DC6B5D"/>
    <w:rsid w:val="00DC6BA3"/>
    <w:rsid w:val="00DE080F"/>
    <w:rsid w:val="00DE1E1C"/>
    <w:rsid w:val="00DE4379"/>
    <w:rsid w:val="00DE550C"/>
    <w:rsid w:val="00DF0D5D"/>
    <w:rsid w:val="00DF27A6"/>
    <w:rsid w:val="00DF6CDA"/>
    <w:rsid w:val="00DF6F7A"/>
    <w:rsid w:val="00E033BB"/>
    <w:rsid w:val="00E058C6"/>
    <w:rsid w:val="00E05A95"/>
    <w:rsid w:val="00E12B07"/>
    <w:rsid w:val="00E14486"/>
    <w:rsid w:val="00E149BE"/>
    <w:rsid w:val="00E220E6"/>
    <w:rsid w:val="00E22237"/>
    <w:rsid w:val="00E304B4"/>
    <w:rsid w:val="00E31FAD"/>
    <w:rsid w:val="00E360B9"/>
    <w:rsid w:val="00E477F2"/>
    <w:rsid w:val="00E50ED9"/>
    <w:rsid w:val="00E53396"/>
    <w:rsid w:val="00E634F2"/>
    <w:rsid w:val="00E75458"/>
    <w:rsid w:val="00E77927"/>
    <w:rsid w:val="00E83446"/>
    <w:rsid w:val="00E84068"/>
    <w:rsid w:val="00E92D8A"/>
    <w:rsid w:val="00E9331D"/>
    <w:rsid w:val="00E93BB3"/>
    <w:rsid w:val="00E9640D"/>
    <w:rsid w:val="00EA3620"/>
    <w:rsid w:val="00EB45B4"/>
    <w:rsid w:val="00EB5C25"/>
    <w:rsid w:val="00EC164D"/>
    <w:rsid w:val="00EC172C"/>
    <w:rsid w:val="00ED5EFF"/>
    <w:rsid w:val="00EE193E"/>
    <w:rsid w:val="00EE64A2"/>
    <w:rsid w:val="00EF0052"/>
    <w:rsid w:val="00EF0B9A"/>
    <w:rsid w:val="00EF29E7"/>
    <w:rsid w:val="00EF6D09"/>
    <w:rsid w:val="00F024AA"/>
    <w:rsid w:val="00F03D4A"/>
    <w:rsid w:val="00F048B8"/>
    <w:rsid w:val="00F06A7C"/>
    <w:rsid w:val="00F13EC8"/>
    <w:rsid w:val="00F2449B"/>
    <w:rsid w:val="00F3145D"/>
    <w:rsid w:val="00F32AA2"/>
    <w:rsid w:val="00F33E20"/>
    <w:rsid w:val="00F34BC0"/>
    <w:rsid w:val="00F3503E"/>
    <w:rsid w:val="00F40D3F"/>
    <w:rsid w:val="00F42DCC"/>
    <w:rsid w:val="00F44745"/>
    <w:rsid w:val="00F558D4"/>
    <w:rsid w:val="00F569F9"/>
    <w:rsid w:val="00F6012E"/>
    <w:rsid w:val="00F6206F"/>
    <w:rsid w:val="00F739F2"/>
    <w:rsid w:val="00F76872"/>
    <w:rsid w:val="00F76A5C"/>
    <w:rsid w:val="00F815BC"/>
    <w:rsid w:val="00F83C6A"/>
    <w:rsid w:val="00F86AE9"/>
    <w:rsid w:val="00F95E0C"/>
    <w:rsid w:val="00F97829"/>
    <w:rsid w:val="00FA7C93"/>
    <w:rsid w:val="00FB0834"/>
    <w:rsid w:val="00FB221C"/>
    <w:rsid w:val="00FB3929"/>
    <w:rsid w:val="00FB5583"/>
    <w:rsid w:val="00FB5F1A"/>
    <w:rsid w:val="00FB7971"/>
    <w:rsid w:val="00FC109F"/>
    <w:rsid w:val="00FC4693"/>
    <w:rsid w:val="00FC4F13"/>
    <w:rsid w:val="00FC567F"/>
    <w:rsid w:val="00FD4E42"/>
    <w:rsid w:val="00FE2EB5"/>
    <w:rsid w:val="00FE7F74"/>
    <w:rsid w:val="00FF1E22"/>
    <w:rsid w:val="00FF70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EED919-C779-4543-81B9-4FBCD66F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1E2C"/>
    <w:pPr>
      <w:suppressAutoHyphens/>
      <w:ind w:firstLine="360"/>
      <w:jc w:val="both"/>
    </w:pPr>
    <w:rPr>
      <w:sz w:val="26"/>
      <w:szCs w:val="24"/>
      <w:lang w:val="en-GB" w:eastAsia="ar-SA"/>
    </w:rPr>
  </w:style>
  <w:style w:type="paragraph" w:styleId="Cmsor1">
    <w:name w:val="heading 1"/>
    <w:basedOn w:val="Norml"/>
    <w:next w:val="Norml"/>
    <w:link w:val="Cmsor1Char"/>
    <w:qFormat/>
    <w:rsid w:val="008348F3"/>
    <w:pPr>
      <w:keepNext/>
      <w:outlineLvl w:val="0"/>
    </w:pPr>
    <w:rPr>
      <w:b/>
      <w:bCs/>
      <w:lang w:val="hu-HU"/>
    </w:rPr>
  </w:style>
  <w:style w:type="paragraph" w:styleId="Cmsor2">
    <w:name w:val="heading 2"/>
    <w:basedOn w:val="Norml"/>
    <w:next w:val="Norml"/>
    <w:link w:val="Cmsor2Char"/>
    <w:uiPriority w:val="9"/>
    <w:unhideWhenUsed/>
    <w:qFormat/>
    <w:rsid w:val="00D66904"/>
    <w:pPr>
      <w:keepNext/>
      <w:keepLines/>
      <w:suppressAutoHyphens w:val="0"/>
      <w:spacing w:before="200" w:line="276" w:lineRule="auto"/>
      <w:ind w:firstLine="0"/>
      <w:jc w:val="left"/>
      <w:outlineLvl w:val="1"/>
    </w:pPr>
    <w:rPr>
      <w:rFonts w:ascii="Cambria" w:hAnsi="Cambria"/>
      <w:b/>
      <w:bCs/>
      <w:color w:val="4F81BD"/>
      <w:szCs w:val="26"/>
      <w:lang w:val="hu-HU" w:eastAsia="en-US"/>
    </w:rPr>
  </w:style>
  <w:style w:type="paragraph" w:styleId="Cmsor3">
    <w:name w:val="heading 3"/>
    <w:basedOn w:val="Norml"/>
    <w:next w:val="Norml"/>
    <w:qFormat/>
    <w:rsid w:val="008348F3"/>
    <w:pPr>
      <w:keepNext/>
      <w:ind w:left="420" w:hanging="420"/>
      <w:outlineLvl w:val="2"/>
    </w:pPr>
    <w:rPr>
      <w:i/>
      <w:szCs w:val="20"/>
      <w:lang w:val="en-US"/>
    </w:rPr>
  </w:style>
  <w:style w:type="paragraph" w:styleId="Cmsor5">
    <w:name w:val="heading 5"/>
    <w:basedOn w:val="Norml"/>
    <w:next w:val="Norml"/>
    <w:qFormat/>
    <w:rsid w:val="008348F3"/>
    <w:pPr>
      <w:keepNext/>
      <w:jc w:val="center"/>
      <w:outlineLvl w:val="4"/>
    </w:pPr>
    <w:rPr>
      <w:b/>
      <w:lang w:val="en-US"/>
    </w:rPr>
  </w:style>
  <w:style w:type="paragraph" w:styleId="Cmsor6">
    <w:name w:val="heading 6"/>
    <w:basedOn w:val="Norml"/>
    <w:next w:val="Norml"/>
    <w:link w:val="Cmsor6Char"/>
    <w:qFormat/>
    <w:rsid w:val="008348F3"/>
    <w:pPr>
      <w:keepNext/>
      <w:jc w:val="center"/>
      <w:outlineLvl w:val="5"/>
    </w:pPr>
    <w:rPr>
      <w:rFonts w:ascii="Arial" w:hAnsi="Arial" w:cs="Arial"/>
      <w:b/>
      <w:color w:val="339966"/>
      <w:sz w:val="28"/>
      <w:szCs w:val="28"/>
    </w:rPr>
  </w:style>
  <w:style w:type="paragraph" w:styleId="Cmsor7">
    <w:name w:val="heading 7"/>
    <w:basedOn w:val="Norml"/>
    <w:next w:val="Norml"/>
    <w:qFormat/>
    <w:rsid w:val="008348F3"/>
    <w:pPr>
      <w:keepNext/>
      <w:jc w:val="center"/>
      <w:outlineLvl w:val="6"/>
    </w:pPr>
    <w:rPr>
      <w:b/>
      <w:sz w:val="22"/>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Norml0">
    <w:name w:val="Norml"/>
    <w:rsid w:val="008348F3"/>
    <w:pPr>
      <w:autoSpaceDE w:val="0"/>
      <w:autoSpaceDN w:val="0"/>
      <w:adjustRightInd w:val="0"/>
    </w:pPr>
    <w:rPr>
      <w:rFonts w:ascii="MS Sans Serif" w:hAnsi="MS Sans Serif"/>
      <w:szCs w:val="24"/>
    </w:rPr>
  </w:style>
  <w:style w:type="character" w:styleId="Hiperhivatkozs">
    <w:name w:val="Hyperlink"/>
    <w:uiPriority w:val="99"/>
    <w:rsid w:val="008348F3"/>
    <w:rPr>
      <w:color w:val="0000FF"/>
      <w:u w:val="single"/>
    </w:rPr>
  </w:style>
  <w:style w:type="paragraph" w:styleId="lfej">
    <w:name w:val="header"/>
    <w:basedOn w:val="Norml"/>
    <w:link w:val="lfejChar"/>
    <w:rsid w:val="008348F3"/>
    <w:pPr>
      <w:tabs>
        <w:tab w:val="center" w:pos="4536"/>
        <w:tab w:val="right" w:pos="9072"/>
      </w:tabs>
    </w:pPr>
  </w:style>
  <w:style w:type="paragraph" w:styleId="Szvegtrzs">
    <w:name w:val="Body Text"/>
    <w:basedOn w:val="Norml"/>
    <w:rsid w:val="008348F3"/>
    <w:pPr>
      <w:tabs>
        <w:tab w:val="num" w:pos="720"/>
      </w:tabs>
      <w:ind w:firstLine="0"/>
    </w:pPr>
    <w:rPr>
      <w:szCs w:val="20"/>
    </w:rPr>
  </w:style>
  <w:style w:type="paragraph" w:styleId="Szvegtrzsbehzssal">
    <w:name w:val="Body Text Indent"/>
    <w:basedOn w:val="Norml"/>
    <w:link w:val="SzvegtrzsbehzssalChar"/>
    <w:rsid w:val="008348F3"/>
    <w:pPr>
      <w:ind w:left="360" w:firstLine="0"/>
    </w:pPr>
  </w:style>
  <w:style w:type="paragraph" w:styleId="Szvegtrzsbehzssal2">
    <w:name w:val="Body Text Indent 2"/>
    <w:basedOn w:val="Norml"/>
    <w:rsid w:val="008348F3"/>
  </w:style>
  <w:style w:type="paragraph" w:customStyle="1" w:styleId="szoveg">
    <w:name w:val="szoveg"/>
    <w:basedOn w:val="Norml"/>
    <w:rsid w:val="008348F3"/>
    <w:pPr>
      <w:suppressAutoHyphens w:val="0"/>
      <w:spacing w:before="100" w:beforeAutospacing="1" w:after="100" w:afterAutospacing="1"/>
      <w:ind w:firstLine="0"/>
      <w:jc w:val="left"/>
    </w:pPr>
    <w:rPr>
      <w:rFonts w:ascii="Arial Unicode MS" w:eastAsia="Arial Unicode MS" w:hAnsi="Arial Unicode MS" w:cs="Arial Unicode MS"/>
      <w:sz w:val="24"/>
      <w:lang w:val="hu-HU" w:eastAsia="hu-HU"/>
    </w:rPr>
  </w:style>
  <w:style w:type="paragraph" w:styleId="Szvegtrzs2">
    <w:name w:val="Body Text 2"/>
    <w:basedOn w:val="Norml"/>
    <w:rsid w:val="008348F3"/>
    <w:pPr>
      <w:suppressAutoHyphens w:val="0"/>
      <w:ind w:firstLine="0"/>
    </w:pPr>
    <w:rPr>
      <w:sz w:val="20"/>
      <w:szCs w:val="20"/>
      <w:lang w:val="hu-HU" w:eastAsia="hu-HU"/>
    </w:rPr>
  </w:style>
  <w:style w:type="paragraph" w:styleId="Buborkszveg">
    <w:name w:val="Balloon Text"/>
    <w:basedOn w:val="Norml"/>
    <w:semiHidden/>
    <w:rsid w:val="00964803"/>
    <w:rPr>
      <w:rFonts w:ascii="Tahoma" w:hAnsi="Tahoma" w:cs="Tahoma"/>
      <w:sz w:val="16"/>
      <w:szCs w:val="16"/>
    </w:rPr>
  </w:style>
  <w:style w:type="character" w:customStyle="1" w:styleId="lfejChar">
    <w:name w:val="Élőfej Char"/>
    <w:link w:val="lfej"/>
    <w:rsid w:val="00FB5583"/>
    <w:rPr>
      <w:sz w:val="26"/>
      <w:szCs w:val="24"/>
      <w:lang w:val="en-GB" w:eastAsia="ar-SA" w:bidi="ar-SA"/>
    </w:rPr>
  </w:style>
  <w:style w:type="character" w:styleId="Kiemels2">
    <w:name w:val="Kiemelés2"/>
    <w:qFormat/>
    <w:rsid w:val="00AD5F6B"/>
    <w:rPr>
      <w:b/>
      <w:bCs/>
    </w:rPr>
  </w:style>
  <w:style w:type="paragraph" w:styleId="Dokumentumtrkp">
    <w:name w:val="Document Map"/>
    <w:basedOn w:val="Norml"/>
    <w:semiHidden/>
    <w:rsid w:val="00D356FC"/>
    <w:pPr>
      <w:shd w:val="clear" w:color="auto" w:fill="000080"/>
    </w:pPr>
    <w:rPr>
      <w:rFonts w:ascii="Tahoma" w:hAnsi="Tahoma" w:cs="Tahoma"/>
      <w:sz w:val="20"/>
      <w:szCs w:val="20"/>
    </w:rPr>
  </w:style>
  <w:style w:type="paragraph" w:styleId="llb">
    <w:name w:val="footer"/>
    <w:basedOn w:val="Norml"/>
    <w:link w:val="llbChar"/>
    <w:uiPriority w:val="99"/>
    <w:rsid w:val="005A434B"/>
    <w:pPr>
      <w:tabs>
        <w:tab w:val="center" w:pos="4536"/>
        <w:tab w:val="right" w:pos="9072"/>
      </w:tabs>
      <w:suppressAutoHyphens w:val="0"/>
      <w:ind w:firstLine="0"/>
      <w:jc w:val="left"/>
    </w:pPr>
    <w:rPr>
      <w:rFonts w:ascii="CG Omega" w:hAnsi="CG Omega"/>
      <w:sz w:val="22"/>
      <w:szCs w:val="20"/>
      <w:lang w:val="hu-HU" w:eastAsia="hu-HU"/>
    </w:rPr>
  </w:style>
  <w:style w:type="character" w:styleId="Oldalszm">
    <w:name w:val="page number"/>
    <w:basedOn w:val="Bekezdsalapbettpusa"/>
    <w:rsid w:val="00635712"/>
  </w:style>
  <w:style w:type="paragraph" w:customStyle="1" w:styleId="Default">
    <w:name w:val="Default"/>
    <w:rsid w:val="005227B9"/>
    <w:pPr>
      <w:autoSpaceDE w:val="0"/>
      <w:autoSpaceDN w:val="0"/>
      <w:adjustRightInd w:val="0"/>
    </w:pPr>
    <w:rPr>
      <w:color w:val="000000"/>
      <w:sz w:val="24"/>
      <w:szCs w:val="24"/>
      <w:lang w:val="en-US" w:eastAsia="en-US"/>
    </w:rPr>
  </w:style>
  <w:style w:type="character" w:styleId="HTML-idzet">
    <w:name w:val="HTML Cite"/>
    <w:rsid w:val="00CF7A69"/>
    <w:rPr>
      <w:i w:val="0"/>
      <w:iCs w:val="0"/>
      <w:color w:val="388222"/>
    </w:rPr>
  </w:style>
  <w:style w:type="paragraph" w:styleId="HTML-kntformzott">
    <w:name w:val="HTML Preformatted"/>
    <w:basedOn w:val="Norml"/>
    <w:rsid w:val="0075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hAnsi="Courier New" w:cs="Courier New"/>
      <w:sz w:val="20"/>
      <w:szCs w:val="20"/>
      <w:lang w:val="hu-HU" w:eastAsia="hu-HU"/>
    </w:rPr>
  </w:style>
  <w:style w:type="paragraph" w:styleId="NormlWeb">
    <w:name w:val="Normal (Web)"/>
    <w:basedOn w:val="Norml"/>
    <w:rsid w:val="005F51B7"/>
    <w:pPr>
      <w:suppressAutoHyphens w:val="0"/>
      <w:spacing w:before="100" w:beforeAutospacing="1" w:after="100" w:afterAutospacing="1"/>
      <w:ind w:firstLine="0"/>
      <w:jc w:val="left"/>
    </w:pPr>
    <w:rPr>
      <w:color w:val="000000"/>
      <w:sz w:val="24"/>
      <w:lang w:val="hu-HU" w:eastAsia="hu-HU"/>
    </w:rPr>
  </w:style>
  <w:style w:type="character" w:styleId="Jegyzethivatkozs">
    <w:name w:val="annotation reference"/>
    <w:semiHidden/>
    <w:rsid w:val="00C15635"/>
    <w:rPr>
      <w:sz w:val="16"/>
      <w:szCs w:val="16"/>
    </w:rPr>
  </w:style>
  <w:style w:type="paragraph" w:styleId="Jegyzetszveg">
    <w:name w:val="annotation text"/>
    <w:basedOn w:val="Norml"/>
    <w:semiHidden/>
    <w:rsid w:val="00C15635"/>
    <w:rPr>
      <w:sz w:val="20"/>
      <w:szCs w:val="20"/>
    </w:rPr>
  </w:style>
  <w:style w:type="paragraph" w:styleId="Megjegyzstrgya">
    <w:name w:val="annotation subject"/>
    <w:basedOn w:val="Jegyzetszveg"/>
    <w:next w:val="Jegyzetszveg"/>
    <w:semiHidden/>
    <w:rsid w:val="00C15635"/>
    <w:rPr>
      <w:b/>
      <w:bCs/>
    </w:rPr>
  </w:style>
  <w:style w:type="character" w:customStyle="1" w:styleId="llbChar">
    <w:name w:val="Élőláb Char"/>
    <w:link w:val="llb"/>
    <w:uiPriority w:val="99"/>
    <w:rsid w:val="002F68AC"/>
    <w:rPr>
      <w:rFonts w:ascii="CG Omega" w:hAnsi="CG Omega"/>
      <w:sz w:val="22"/>
    </w:rPr>
  </w:style>
  <w:style w:type="character" w:customStyle="1" w:styleId="Cmsor6Char">
    <w:name w:val="Címsor 6 Char"/>
    <w:link w:val="Cmsor6"/>
    <w:rsid w:val="008816B0"/>
    <w:rPr>
      <w:rFonts w:ascii="Arial" w:hAnsi="Arial" w:cs="Arial"/>
      <w:b/>
      <w:color w:val="339966"/>
      <w:sz w:val="28"/>
      <w:szCs w:val="28"/>
      <w:lang w:val="en-GB" w:eastAsia="ar-SA"/>
    </w:rPr>
  </w:style>
  <w:style w:type="character" w:customStyle="1" w:styleId="Cmsor1Char">
    <w:name w:val="Címsor 1 Char"/>
    <w:link w:val="Cmsor1"/>
    <w:rsid w:val="008E4038"/>
    <w:rPr>
      <w:b/>
      <w:bCs/>
      <w:sz w:val="26"/>
      <w:szCs w:val="24"/>
      <w:lang w:eastAsia="ar-SA"/>
    </w:rPr>
  </w:style>
  <w:style w:type="character" w:customStyle="1" w:styleId="SzvegtrzsbehzssalChar">
    <w:name w:val="Szövegtörzs behúzással Char"/>
    <w:link w:val="Szvegtrzsbehzssal"/>
    <w:rsid w:val="008E4038"/>
    <w:rPr>
      <w:sz w:val="26"/>
      <w:szCs w:val="24"/>
      <w:lang w:val="en-GB" w:eastAsia="ar-SA"/>
    </w:rPr>
  </w:style>
  <w:style w:type="table" w:styleId="Rcsostblzat">
    <w:name w:val="Table Grid"/>
    <w:basedOn w:val="Normltblzat"/>
    <w:uiPriority w:val="59"/>
    <w:rsid w:val="00701E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rsid w:val="007C073E"/>
    <w:rPr>
      <w:color w:val="954F72"/>
      <w:u w:val="single"/>
    </w:rPr>
  </w:style>
  <w:style w:type="paragraph" w:styleId="Vltozat">
    <w:name w:val="Revision"/>
    <w:hidden/>
    <w:uiPriority w:val="99"/>
    <w:semiHidden/>
    <w:rsid w:val="004258AC"/>
    <w:rPr>
      <w:sz w:val="26"/>
      <w:szCs w:val="24"/>
      <w:lang w:val="en-GB" w:eastAsia="ar-SA"/>
    </w:rPr>
  </w:style>
  <w:style w:type="character" w:customStyle="1" w:styleId="Cmsor2Char">
    <w:name w:val="Címsor 2 Char"/>
    <w:link w:val="Cmsor2"/>
    <w:uiPriority w:val="9"/>
    <w:rsid w:val="00D66904"/>
    <w:rPr>
      <w:rFonts w:ascii="Cambria" w:hAnsi="Cambria"/>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3827">
      <w:bodyDiv w:val="1"/>
      <w:marLeft w:val="0"/>
      <w:marRight w:val="0"/>
      <w:marTop w:val="0"/>
      <w:marBottom w:val="0"/>
      <w:divBdr>
        <w:top w:val="none" w:sz="0" w:space="0" w:color="auto"/>
        <w:left w:val="none" w:sz="0" w:space="0" w:color="auto"/>
        <w:bottom w:val="none" w:sz="0" w:space="0" w:color="auto"/>
        <w:right w:val="none" w:sz="0" w:space="0" w:color="auto"/>
      </w:divBdr>
    </w:div>
    <w:div w:id="441807256">
      <w:bodyDiv w:val="1"/>
      <w:marLeft w:val="0"/>
      <w:marRight w:val="0"/>
      <w:marTop w:val="0"/>
      <w:marBottom w:val="0"/>
      <w:divBdr>
        <w:top w:val="none" w:sz="0" w:space="0" w:color="auto"/>
        <w:left w:val="none" w:sz="0" w:space="0" w:color="auto"/>
        <w:bottom w:val="none" w:sz="0" w:space="0" w:color="auto"/>
        <w:right w:val="none" w:sz="0" w:space="0" w:color="auto"/>
      </w:divBdr>
    </w:div>
    <w:div w:id="537396205">
      <w:bodyDiv w:val="1"/>
      <w:marLeft w:val="0"/>
      <w:marRight w:val="0"/>
      <w:marTop w:val="0"/>
      <w:marBottom w:val="0"/>
      <w:divBdr>
        <w:top w:val="none" w:sz="0" w:space="0" w:color="auto"/>
        <w:left w:val="none" w:sz="0" w:space="0" w:color="auto"/>
        <w:bottom w:val="none" w:sz="0" w:space="0" w:color="auto"/>
        <w:right w:val="none" w:sz="0" w:space="0" w:color="auto"/>
      </w:divBdr>
    </w:div>
    <w:div w:id="545677027">
      <w:bodyDiv w:val="1"/>
      <w:marLeft w:val="0"/>
      <w:marRight w:val="0"/>
      <w:marTop w:val="0"/>
      <w:marBottom w:val="0"/>
      <w:divBdr>
        <w:top w:val="none" w:sz="0" w:space="0" w:color="auto"/>
        <w:left w:val="none" w:sz="0" w:space="0" w:color="auto"/>
        <w:bottom w:val="none" w:sz="0" w:space="0" w:color="auto"/>
        <w:right w:val="none" w:sz="0" w:space="0" w:color="auto"/>
      </w:divBdr>
      <w:divsChild>
        <w:div w:id="978219437">
          <w:marLeft w:val="0"/>
          <w:marRight w:val="0"/>
          <w:marTop w:val="0"/>
          <w:marBottom w:val="225"/>
          <w:divBdr>
            <w:top w:val="none" w:sz="0" w:space="0" w:color="auto"/>
            <w:left w:val="none" w:sz="0" w:space="0" w:color="auto"/>
            <w:bottom w:val="none" w:sz="0" w:space="0" w:color="auto"/>
            <w:right w:val="none" w:sz="0" w:space="0" w:color="auto"/>
          </w:divBdr>
          <w:divsChild>
            <w:div w:id="2043746184">
              <w:marLeft w:val="0"/>
              <w:marRight w:val="0"/>
              <w:marTop w:val="0"/>
              <w:marBottom w:val="0"/>
              <w:divBdr>
                <w:top w:val="none" w:sz="0" w:space="0" w:color="auto"/>
                <w:left w:val="none" w:sz="0" w:space="0" w:color="auto"/>
                <w:bottom w:val="none" w:sz="0" w:space="0" w:color="auto"/>
                <w:right w:val="none" w:sz="0" w:space="0" w:color="auto"/>
              </w:divBdr>
              <w:divsChild>
                <w:div w:id="892547699">
                  <w:marLeft w:val="0"/>
                  <w:marRight w:val="450"/>
                  <w:marTop w:val="75"/>
                  <w:marBottom w:val="0"/>
                  <w:divBdr>
                    <w:top w:val="none" w:sz="0" w:space="0" w:color="auto"/>
                    <w:left w:val="none" w:sz="0" w:space="0" w:color="auto"/>
                    <w:bottom w:val="none" w:sz="0" w:space="0" w:color="auto"/>
                    <w:right w:val="none" w:sz="0" w:space="0" w:color="auto"/>
                  </w:divBdr>
                  <w:divsChild>
                    <w:div w:id="59523478">
                      <w:marLeft w:val="0"/>
                      <w:marRight w:val="0"/>
                      <w:marTop w:val="0"/>
                      <w:marBottom w:val="450"/>
                      <w:divBdr>
                        <w:top w:val="none" w:sz="0" w:space="0" w:color="auto"/>
                        <w:left w:val="none" w:sz="0" w:space="0" w:color="auto"/>
                        <w:bottom w:val="none" w:sz="0" w:space="0" w:color="auto"/>
                        <w:right w:val="none" w:sz="0" w:space="0" w:color="auto"/>
                      </w:divBdr>
                      <w:divsChild>
                        <w:div w:id="611673127">
                          <w:marLeft w:val="0"/>
                          <w:marRight w:val="0"/>
                          <w:marTop w:val="0"/>
                          <w:marBottom w:val="0"/>
                          <w:divBdr>
                            <w:top w:val="none" w:sz="0" w:space="0" w:color="auto"/>
                            <w:left w:val="none" w:sz="0" w:space="0" w:color="auto"/>
                            <w:bottom w:val="none" w:sz="0" w:space="0" w:color="auto"/>
                            <w:right w:val="none" w:sz="0" w:space="0" w:color="auto"/>
                          </w:divBdr>
                        </w:div>
                        <w:div w:id="941105783">
                          <w:marLeft w:val="0"/>
                          <w:marRight w:val="0"/>
                          <w:marTop w:val="0"/>
                          <w:marBottom w:val="0"/>
                          <w:divBdr>
                            <w:top w:val="none" w:sz="0" w:space="0" w:color="auto"/>
                            <w:left w:val="none" w:sz="0" w:space="0" w:color="auto"/>
                            <w:bottom w:val="none" w:sz="0" w:space="0" w:color="auto"/>
                            <w:right w:val="none" w:sz="0" w:space="0" w:color="auto"/>
                          </w:divBdr>
                        </w:div>
                        <w:div w:id="1117676609">
                          <w:marLeft w:val="0"/>
                          <w:marRight w:val="0"/>
                          <w:marTop w:val="0"/>
                          <w:marBottom w:val="0"/>
                          <w:divBdr>
                            <w:top w:val="none" w:sz="0" w:space="0" w:color="auto"/>
                            <w:left w:val="none" w:sz="0" w:space="0" w:color="auto"/>
                            <w:bottom w:val="none" w:sz="0" w:space="0" w:color="auto"/>
                            <w:right w:val="none" w:sz="0" w:space="0" w:color="auto"/>
                          </w:divBdr>
                        </w:div>
                        <w:div w:id="1127510791">
                          <w:marLeft w:val="0"/>
                          <w:marRight w:val="0"/>
                          <w:marTop w:val="0"/>
                          <w:marBottom w:val="0"/>
                          <w:divBdr>
                            <w:top w:val="none" w:sz="0" w:space="0" w:color="auto"/>
                            <w:left w:val="none" w:sz="0" w:space="0" w:color="auto"/>
                            <w:bottom w:val="none" w:sz="0" w:space="0" w:color="auto"/>
                            <w:right w:val="none" w:sz="0" w:space="0" w:color="auto"/>
                          </w:divBdr>
                        </w:div>
                        <w:div w:id="1192959577">
                          <w:marLeft w:val="0"/>
                          <w:marRight w:val="0"/>
                          <w:marTop w:val="0"/>
                          <w:marBottom w:val="0"/>
                          <w:divBdr>
                            <w:top w:val="none" w:sz="0" w:space="0" w:color="auto"/>
                            <w:left w:val="none" w:sz="0" w:space="0" w:color="auto"/>
                            <w:bottom w:val="none" w:sz="0" w:space="0" w:color="auto"/>
                            <w:right w:val="none" w:sz="0" w:space="0" w:color="auto"/>
                          </w:divBdr>
                        </w:div>
                        <w:div w:id="1395547295">
                          <w:marLeft w:val="0"/>
                          <w:marRight w:val="0"/>
                          <w:marTop w:val="0"/>
                          <w:marBottom w:val="0"/>
                          <w:divBdr>
                            <w:top w:val="none" w:sz="0" w:space="0" w:color="auto"/>
                            <w:left w:val="none" w:sz="0" w:space="0" w:color="auto"/>
                            <w:bottom w:val="none" w:sz="0" w:space="0" w:color="auto"/>
                            <w:right w:val="none" w:sz="0" w:space="0" w:color="auto"/>
                          </w:divBdr>
                        </w:div>
                        <w:div w:id="1583953262">
                          <w:marLeft w:val="0"/>
                          <w:marRight w:val="0"/>
                          <w:marTop w:val="0"/>
                          <w:marBottom w:val="0"/>
                          <w:divBdr>
                            <w:top w:val="none" w:sz="0" w:space="0" w:color="auto"/>
                            <w:left w:val="none" w:sz="0" w:space="0" w:color="auto"/>
                            <w:bottom w:val="none" w:sz="0" w:space="0" w:color="auto"/>
                            <w:right w:val="none" w:sz="0" w:space="0" w:color="auto"/>
                          </w:divBdr>
                        </w:div>
                        <w:div w:id="17118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151754">
      <w:bodyDiv w:val="1"/>
      <w:marLeft w:val="0"/>
      <w:marRight w:val="0"/>
      <w:marTop w:val="0"/>
      <w:marBottom w:val="0"/>
      <w:divBdr>
        <w:top w:val="none" w:sz="0" w:space="0" w:color="auto"/>
        <w:left w:val="none" w:sz="0" w:space="0" w:color="auto"/>
        <w:bottom w:val="none" w:sz="0" w:space="0" w:color="auto"/>
        <w:right w:val="none" w:sz="0" w:space="0" w:color="auto"/>
      </w:divBdr>
    </w:div>
    <w:div w:id="1483352319">
      <w:bodyDiv w:val="1"/>
      <w:marLeft w:val="0"/>
      <w:marRight w:val="0"/>
      <w:marTop w:val="0"/>
      <w:marBottom w:val="0"/>
      <w:divBdr>
        <w:top w:val="none" w:sz="0" w:space="0" w:color="auto"/>
        <w:left w:val="none" w:sz="0" w:space="0" w:color="auto"/>
        <w:bottom w:val="none" w:sz="0" w:space="0" w:color="auto"/>
        <w:right w:val="none" w:sz="0" w:space="0" w:color="auto"/>
      </w:divBdr>
    </w:div>
    <w:div w:id="1529489705">
      <w:bodyDiv w:val="1"/>
      <w:marLeft w:val="0"/>
      <w:marRight w:val="0"/>
      <w:marTop w:val="0"/>
      <w:marBottom w:val="0"/>
      <w:divBdr>
        <w:top w:val="none" w:sz="0" w:space="0" w:color="auto"/>
        <w:left w:val="none" w:sz="0" w:space="0" w:color="auto"/>
        <w:bottom w:val="none" w:sz="0" w:space="0" w:color="auto"/>
        <w:right w:val="none" w:sz="0" w:space="0" w:color="auto"/>
      </w:divBdr>
    </w:div>
    <w:div w:id="1690717471">
      <w:bodyDiv w:val="1"/>
      <w:marLeft w:val="0"/>
      <w:marRight w:val="0"/>
      <w:marTop w:val="0"/>
      <w:marBottom w:val="0"/>
      <w:divBdr>
        <w:top w:val="none" w:sz="0" w:space="0" w:color="auto"/>
        <w:left w:val="none" w:sz="0" w:space="0" w:color="auto"/>
        <w:bottom w:val="none" w:sz="0" w:space="0" w:color="auto"/>
        <w:right w:val="none" w:sz="0" w:space="0" w:color="auto"/>
      </w:divBdr>
    </w:div>
    <w:div w:id="2014455043">
      <w:bodyDiv w:val="1"/>
      <w:marLeft w:val="450"/>
      <w:marRight w:val="0"/>
      <w:marTop w:val="75"/>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am.gov.hu" TargetMode="External"/><Relationship Id="rId13" Type="http://schemas.openxmlformats.org/officeDocument/2006/relationships/hyperlink" Target="%20http://www.mkk.szie.hu/felvetelizoknek/mesterkepzeseink-bemutatasa/takarmanyozasi-es-takarmanybiztonsagi-mernoki/szie-mkk-msc-takarmanyozasi-es-takarmanybiztonsagi-mernoki" TargetMode="External"/><Relationship Id="rId18" Type="http://schemas.openxmlformats.org/officeDocument/2006/relationships/hyperlink" Target="https://kertk.szie.hu/kepzesek/mesterkepzesek/novenyorvosi-mesterkepzesi-szak" TargetMode="External"/><Relationship Id="rId26" Type="http://schemas.openxmlformats.org/officeDocument/2006/relationships/hyperlink" Target="http://mek.sze.hu" TargetMode="External"/><Relationship Id="rId3" Type="http://schemas.openxmlformats.org/officeDocument/2006/relationships/styles" Target="styles.xml"/><Relationship Id="rId21" Type="http://schemas.openxmlformats.org/officeDocument/2006/relationships/hyperlink" Target="http://mek.sze.hu" TargetMode="External"/><Relationship Id="rId7" Type="http://schemas.openxmlformats.org/officeDocument/2006/relationships/endnotes" Target="endnotes.xml"/><Relationship Id="rId12" Type="http://schemas.openxmlformats.org/officeDocument/2006/relationships/hyperlink" Target="http://mkk.szie.hu/felvetelizoknek/felveteli-informaciok/mesterkepzeseink-bemutatasa/mezogazdasagi-biotechnologus-msc" TargetMode="External"/><Relationship Id="rId17" Type="http://schemas.openxmlformats.org/officeDocument/2006/relationships/hyperlink" Target="http://kertk.szie.hu" TargetMode="External"/><Relationship Id="rId25" Type="http://schemas.openxmlformats.org/officeDocument/2006/relationships/hyperlink" Target="http://mek.sze.hu" TargetMode="External"/><Relationship Id="rId2" Type="http://schemas.openxmlformats.org/officeDocument/2006/relationships/numbering" Target="numbering.xml"/><Relationship Id="rId16" Type="http://schemas.openxmlformats.org/officeDocument/2006/relationships/hyperlink" Target="https://kertk.szie.hu/kepzesek/mesterkepzesek/kerteszmernoki-mesterkepzesi-szak" TargetMode="External"/><Relationship Id="rId20" Type="http://schemas.openxmlformats.org/officeDocument/2006/relationships/hyperlink" Target="http://mek.sze.h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mkk.szie.hu/felvetelizoknek/mesterkepzeseink-bemutatasa/kornyezetmernoki-2010-02-10/szie-mkk-msc-kornyezetmernoki" TargetMode="External"/><Relationship Id="rId24" Type="http://schemas.openxmlformats.org/officeDocument/2006/relationships/hyperlink" Target="http://mek.sze.hu" TargetMode="External"/><Relationship Id="rId5" Type="http://schemas.openxmlformats.org/officeDocument/2006/relationships/webSettings" Target="webSettings.xml"/><Relationship Id="rId15" Type="http://schemas.openxmlformats.org/officeDocument/2006/relationships/hyperlink" Target="http://kertk.szie.hu" TargetMode="External"/><Relationship Id="rId23" Type="http://schemas.openxmlformats.org/officeDocument/2006/relationships/hyperlink" Target="http://mek.sze.hu" TargetMode="External"/><Relationship Id="rId28" Type="http://schemas.openxmlformats.org/officeDocument/2006/relationships/footer" Target="footer1.xml"/><Relationship Id="rId10" Type="http://schemas.openxmlformats.org/officeDocument/2006/relationships/hyperlink" Target="http://www.mkk.szie.hu/felvetelizoknek/felveteli-informaciok/mesterkepzeseink-bemutatasa/allattenyeszto-mernoki-msc" TargetMode="External"/><Relationship Id="rId19" Type="http://schemas.openxmlformats.org/officeDocument/2006/relationships/hyperlink" Target="http://www.georgikon.hu" TargetMode="External"/><Relationship Id="rId4" Type="http://schemas.openxmlformats.org/officeDocument/2006/relationships/settings" Target="settings.xml"/><Relationship Id="rId9" Type="http://schemas.openxmlformats.org/officeDocument/2006/relationships/hyperlink" Target="http://www.georgikon.hu" TargetMode="External"/><Relationship Id="rId14" Type="http://schemas.openxmlformats.org/officeDocument/2006/relationships/hyperlink" Target="http://mkk.szie.hu/felvetelizoknek/felveteli-informaciok/mesterkepzeseink-bemutatasa/termeszetvedelmi-mernoki-msc" TargetMode="External"/><Relationship Id="rId22" Type="http://schemas.openxmlformats.org/officeDocument/2006/relationships/hyperlink" Target="http://mek.sze.hu" TargetMode="External"/><Relationship Id="rId27" Type="http://schemas.openxmlformats.org/officeDocument/2006/relationships/hyperlink" Target="http://mek.sze.hu" TargetMode="Externa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FCD7-41B0-4DA5-B209-D61D9563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4449</Words>
  <Characters>30699</Characters>
  <Application>Microsoft Office Word</Application>
  <DocSecurity>0</DocSecurity>
  <Lines>255</Lines>
  <Paragraphs>70</Paragraphs>
  <ScaleCrop>false</ScaleCrop>
  <HeadingPairs>
    <vt:vector size="2" baseType="variant">
      <vt:variant>
        <vt:lpstr>Cím</vt:lpstr>
      </vt:variant>
      <vt:variant>
        <vt:i4>1</vt:i4>
      </vt:variant>
    </vt:vector>
  </HeadingPairs>
  <TitlesOfParts>
    <vt:vector size="1" baseType="lpstr">
      <vt:lpstr>PROGRAMLEÍRÁS ÉS FELVÉTELI ELJÁRÁS</vt:lpstr>
    </vt:vector>
  </TitlesOfParts>
  <Company>KSZF</Company>
  <LinksUpToDate>false</LinksUpToDate>
  <CharactersWithSpaces>35078</CharactersWithSpaces>
  <SharedDoc>false</SharedDoc>
  <HLinks>
    <vt:vector size="120" baseType="variant">
      <vt:variant>
        <vt:i4>8126563</vt:i4>
      </vt:variant>
      <vt:variant>
        <vt:i4>59</vt:i4>
      </vt:variant>
      <vt:variant>
        <vt:i4>0</vt:i4>
      </vt:variant>
      <vt:variant>
        <vt:i4>5</vt:i4>
      </vt:variant>
      <vt:variant>
        <vt:lpwstr>http://mek.sze.hu/</vt:lpwstr>
      </vt:variant>
      <vt:variant>
        <vt:lpwstr/>
      </vt:variant>
      <vt:variant>
        <vt:i4>8126563</vt:i4>
      </vt:variant>
      <vt:variant>
        <vt:i4>56</vt:i4>
      </vt:variant>
      <vt:variant>
        <vt:i4>0</vt:i4>
      </vt:variant>
      <vt:variant>
        <vt:i4>5</vt:i4>
      </vt:variant>
      <vt:variant>
        <vt:lpwstr>http://mek.sze.hu/</vt:lpwstr>
      </vt:variant>
      <vt:variant>
        <vt:lpwstr/>
      </vt:variant>
      <vt:variant>
        <vt:i4>8126563</vt:i4>
      </vt:variant>
      <vt:variant>
        <vt:i4>53</vt:i4>
      </vt:variant>
      <vt:variant>
        <vt:i4>0</vt:i4>
      </vt:variant>
      <vt:variant>
        <vt:i4>5</vt:i4>
      </vt:variant>
      <vt:variant>
        <vt:lpwstr>http://mek.sze.hu/</vt:lpwstr>
      </vt:variant>
      <vt:variant>
        <vt:lpwstr/>
      </vt:variant>
      <vt:variant>
        <vt:i4>8126563</vt:i4>
      </vt:variant>
      <vt:variant>
        <vt:i4>50</vt:i4>
      </vt:variant>
      <vt:variant>
        <vt:i4>0</vt:i4>
      </vt:variant>
      <vt:variant>
        <vt:i4>5</vt:i4>
      </vt:variant>
      <vt:variant>
        <vt:lpwstr>http://mek.sze.hu/</vt:lpwstr>
      </vt:variant>
      <vt:variant>
        <vt:lpwstr/>
      </vt:variant>
      <vt:variant>
        <vt:i4>8126563</vt:i4>
      </vt:variant>
      <vt:variant>
        <vt:i4>47</vt:i4>
      </vt:variant>
      <vt:variant>
        <vt:i4>0</vt:i4>
      </vt:variant>
      <vt:variant>
        <vt:i4>5</vt:i4>
      </vt:variant>
      <vt:variant>
        <vt:lpwstr>http://mek.sze.hu/</vt:lpwstr>
      </vt:variant>
      <vt:variant>
        <vt:lpwstr/>
      </vt:variant>
      <vt:variant>
        <vt:i4>8126563</vt:i4>
      </vt:variant>
      <vt:variant>
        <vt:i4>44</vt:i4>
      </vt:variant>
      <vt:variant>
        <vt:i4>0</vt:i4>
      </vt:variant>
      <vt:variant>
        <vt:i4>5</vt:i4>
      </vt:variant>
      <vt:variant>
        <vt:lpwstr>http://mek.sze.hu/</vt:lpwstr>
      </vt:variant>
      <vt:variant>
        <vt:lpwstr/>
      </vt:variant>
      <vt:variant>
        <vt:i4>8126563</vt:i4>
      </vt:variant>
      <vt:variant>
        <vt:i4>41</vt:i4>
      </vt:variant>
      <vt:variant>
        <vt:i4>0</vt:i4>
      </vt:variant>
      <vt:variant>
        <vt:i4>5</vt:i4>
      </vt:variant>
      <vt:variant>
        <vt:lpwstr>http://mek.sze.hu/</vt:lpwstr>
      </vt:variant>
      <vt:variant>
        <vt:lpwstr/>
      </vt:variant>
      <vt:variant>
        <vt:i4>8126563</vt:i4>
      </vt:variant>
      <vt:variant>
        <vt:i4>38</vt:i4>
      </vt:variant>
      <vt:variant>
        <vt:i4>0</vt:i4>
      </vt:variant>
      <vt:variant>
        <vt:i4>5</vt:i4>
      </vt:variant>
      <vt:variant>
        <vt:lpwstr>http://mek.sze.hu/</vt:lpwstr>
      </vt:variant>
      <vt:variant>
        <vt:lpwstr/>
      </vt:variant>
      <vt:variant>
        <vt:i4>393242</vt:i4>
      </vt:variant>
      <vt:variant>
        <vt:i4>35</vt:i4>
      </vt:variant>
      <vt:variant>
        <vt:i4>0</vt:i4>
      </vt:variant>
      <vt:variant>
        <vt:i4>5</vt:i4>
      </vt:variant>
      <vt:variant>
        <vt:lpwstr>http://www.georgikon.hu/</vt:lpwstr>
      </vt:variant>
      <vt:variant>
        <vt:lpwstr/>
      </vt:variant>
      <vt:variant>
        <vt:i4>4653130</vt:i4>
      </vt:variant>
      <vt:variant>
        <vt:i4>32</vt:i4>
      </vt:variant>
      <vt:variant>
        <vt:i4>0</vt:i4>
      </vt:variant>
      <vt:variant>
        <vt:i4>5</vt:i4>
      </vt:variant>
      <vt:variant>
        <vt:lpwstr>https://kertk.szie.hu/kepzesek/mesterkepzesek/novenyorvosi-mesterkepzesi-szak</vt:lpwstr>
      </vt:variant>
      <vt:variant>
        <vt:lpwstr/>
      </vt:variant>
      <vt:variant>
        <vt:i4>1572929</vt:i4>
      </vt:variant>
      <vt:variant>
        <vt:i4>29</vt:i4>
      </vt:variant>
      <vt:variant>
        <vt:i4>0</vt:i4>
      </vt:variant>
      <vt:variant>
        <vt:i4>5</vt:i4>
      </vt:variant>
      <vt:variant>
        <vt:lpwstr>http://kertk.szie.hu/</vt:lpwstr>
      </vt:variant>
      <vt:variant>
        <vt:lpwstr/>
      </vt:variant>
      <vt:variant>
        <vt:i4>3866672</vt:i4>
      </vt:variant>
      <vt:variant>
        <vt:i4>26</vt:i4>
      </vt:variant>
      <vt:variant>
        <vt:i4>0</vt:i4>
      </vt:variant>
      <vt:variant>
        <vt:i4>5</vt:i4>
      </vt:variant>
      <vt:variant>
        <vt:lpwstr>https://kertk.szie.hu/kepzesek/mesterkepzesek/kerteszmernoki-mesterkepzesi-szak</vt:lpwstr>
      </vt:variant>
      <vt:variant>
        <vt:lpwstr/>
      </vt:variant>
      <vt:variant>
        <vt:i4>1572929</vt:i4>
      </vt:variant>
      <vt:variant>
        <vt:i4>23</vt:i4>
      </vt:variant>
      <vt:variant>
        <vt:i4>0</vt:i4>
      </vt:variant>
      <vt:variant>
        <vt:i4>5</vt:i4>
      </vt:variant>
      <vt:variant>
        <vt:lpwstr>http://kertk.szie.hu/</vt:lpwstr>
      </vt:variant>
      <vt:variant>
        <vt:lpwstr/>
      </vt:variant>
      <vt:variant>
        <vt:i4>5832718</vt:i4>
      </vt:variant>
      <vt:variant>
        <vt:i4>20</vt:i4>
      </vt:variant>
      <vt:variant>
        <vt:i4>0</vt:i4>
      </vt:variant>
      <vt:variant>
        <vt:i4>5</vt:i4>
      </vt:variant>
      <vt:variant>
        <vt:lpwstr>http://mkk.szie.hu/felvetelizoknek/felveteli-informaciok/mesterkepzeseink-bemutatasa/termeszetvedelmi-mernoki-msc</vt:lpwstr>
      </vt:variant>
      <vt:variant>
        <vt:lpwstr/>
      </vt:variant>
      <vt:variant>
        <vt:i4>2883622</vt:i4>
      </vt:variant>
      <vt:variant>
        <vt:i4>17</vt:i4>
      </vt:variant>
      <vt:variant>
        <vt:i4>0</vt:i4>
      </vt:variant>
      <vt:variant>
        <vt:i4>5</vt:i4>
      </vt:variant>
      <vt:variant>
        <vt:lpwstr>http://www.mkk.szie.hu/felvetelizoknek/mesterkepzeseink-bemutatasa/takarmanyozasi-es-takarmanybiztonsagi-mernoki/szie-mkk-msc-takarmanyozasi-es-takarmanybiztonsagi-mernoki</vt:lpwstr>
      </vt:variant>
      <vt:variant>
        <vt:lpwstr/>
      </vt:variant>
      <vt:variant>
        <vt:i4>131136</vt:i4>
      </vt:variant>
      <vt:variant>
        <vt:i4>14</vt:i4>
      </vt:variant>
      <vt:variant>
        <vt:i4>0</vt:i4>
      </vt:variant>
      <vt:variant>
        <vt:i4>5</vt:i4>
      </vt:variant>
      <vt:variant>
        <vt:lpwstr>http://mkk.szie.hu/felvetelizoknek/felveteli-informaciok/mesterkepzeseink-bemutatasa/mezogazdasagi-biotechnologus-msc</vt:lpwstr>
      </vt:variant>
      <vt:variant>
        <vt:lpwstr/>
      </vt:variant>
      <vt:variant>
        <vt:i4>917568</vt:i4>
      </vt:variant>
      <vt:variant>
        <vt:i4>11</vt:i4>
      </vt:variant>
      <vt:variant>
        <vt:i4>0</vt:i4>
      </vt:variant>
      <vt:variant>
        <vt:i4>5</vt:i4>
      </vt:variant>
      <vt:variant>
        <vt:lpwstr>http://www.mkk.szie.hu/felvetelizoknek/mesterkepzeseink-bemutatasa/kornyezetmernoki-2010-02-10/szie-mkk-msc-kornyezetmernoki</vt:lpwstr>
      </vt:variant>
      <vt:variant>
        <vt:lpwstr/>
      </vt:variant>
      <vt:variant>
        <vt:i4>3866681</vt:i4>
      </vt:variant>
      <vt:variant>
        <vt:i4>8</vt:i4>
      </vt:variant>
      <vt:variant>
        <vt:i4>0</vt:i4>
      </vt:variant>
      <vt:variant>
        <vt:i4>5</vt:i4>
      </vt:variant>
      <vt:variant>
        <vt:lpwstr>http://www.mkk.szie.hu/felvetelizoknek/felveteli-informaciok/mesterkepzeseink-bemutatasa/allattenyeszto-mernoki-msc</vt:lpwstr>
      </vt:variant>
      <vt:variant>
        <vt:lpwstr/>
      </vt:variant>
      <vt:variant>
        <vt:i4>393242</vt:i4>
      </vt:variant>
      <vt:variant>
        <vt:i4>5</vt:i4>
      </vt:variant>
      <vt:variant>
        <vt:i4>0</vt:i4>
      </vt:variant>
      <vt:variant>
        <vt:i4>5</vt:i4>
      </vt:variant>
      <vt:variant>
        <vt:lpwstr>http://www.georgikon.hu/</vt:lpwstr>
      </vt:variant>
      <vt:variant>
        <vt:lpwstr/>
      </vt:variant>
      <vt:variant>
        <vt:i4>262249</vt:i4>
      </vt:variant>
      <vt:variant>
        <vt:i4>0</vt:i4>
      </vt:variant>
      <vt:variant>
        <vt:i4>0</vt:i4>
      </vt:variant>
      <vt:variant>
        <vt:i4>5</vt:i4>
      </vt:variant>
      <vt:variant>
        <vt:lpwstr>mailto:scholarship@am.gov.hu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PROGRAMLEÍRÁS ÉS FELVÉTELI ELJÁRÁS</dc:title>
  <dc:subject/>
  <dc:creator>GrunerG</dc:creator>
  <cp:keywords/>
  <cp:lastModifiedBy>Besenyei Márk</cp:lastModifiedBy>
  <cp:revision>2</cp:revision>
  <cp:lastPrinted>2016-12-21T13:25:00Z</cp:lastPrinted>
  <dcterms:created xsi:type="dcterms:W3CDTF">2019-01-08T08:04:00Z</dcterms:created>
  <dcterms:modified xsi:type="dcterms:W3CDTF">2019-01-08T08:04:00Z</dcterms:modified>
</cp:coreProperties>
</file>