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BD" w:rsidRDefault="005F2B88" w:rsidP="00BC481A">
      <w:pPr>
        <w:jc w:val="both"/>
      </w:pPr>
      <w:r>
        <w:t>Vadgazdálkodási szakmérnök képzés Gödöllőn</w:t>
      </w:r>
    </w:p>
    <w:p w:rsidR="005F2B88" w:rsidRDefault="005F2B88" w:rsidP="00BC481A">
      <w:pPr>
        <w:jc w:val="both"/>
      </w:pPr>
    </w:p>
    <w:p w:rsidR="00FF4854" w:rsidRDefault="005F2B88" w:rsidP="00BC481A">
      <w:pPr>
        <w:jc w:val="both"/>
      </w:pPr>
      <w:r>
        <w:t>A Szent István Egyetem Mezőgazdaság- és Környezettudományi Kar Vadvilág Megőrzési Intézete vadgazdálkodási szakm</w:t>
      </w:r>
      <w:r w:rsidR="0068283D">
        <w:t>érnök képzést indít 20</w:t>
      </w:r>
      <w:r w:rsidR="00FA1CAD">
        <w:t>20</w:t>
      </w:r>
      <w:r w:rsidR="00F055C8">
        <w:t xml:space="preserve"> őszé</w:t>
      </w:r>
      <w:r w:rsidR="008D0BAB">
        <w:t xml:space="preserve">n, félévenként két hetes </w:t>
      </w:r>
      <w:proofErr w:type="spellStart"/>
      <w:r w:rsidR="008D0BAB">
        <w:t>tantermi</w:t>
      </w:r>
      <w:proofErr w:type="spellEnd"/>
      <w:r w:rsidR="008D0BAB">
        <w:t xml:space="preserve"> elfoglaltsággal.</w:t>
      </w:r>
      <w:r w:rsidR="00FF4854">
        <w:t xml:space="preserve"> A képzést ajánljuk mindazoknak</w:t>
      </w:r>
      <w:r w:rsidR="00617335">
        <w:t>,</w:t>
      </w:r>
      <w:r w:rsidR="00FF4854">
        <w:t xml:space="preserve"> akik a vadgazdálkodás, vadászat iránt érdeklődnek, már felsőfokú végzettséggel rendelkeznek</w:t>
      </w:r>
      <w:r w:rsidR="00617335">
        <w:t>, és a vadászatra jogosultak munkájába úgy szeretnének bekapcsolódni</w:t>
      </w:r>
      <w:r w:rsidR="00BC481A">
        <w:t xml:space="preserve">, hogy </w:t>
      </w:r>
      <w:r w:rsidR="00617335">
        <w:t xml:space="preserve">a szakterület felsőfokú ismereteivel rendelkeznek. Különösen javasoljuk a képzést a vadásztársaságok elnökeinek, </w:t>
      </w:r>
      <w:proofErr w:type="spellStart"/>
      <w:r w:rsidR="00617335">
        <w:t>titkárainak</w:t>
      </w:r>
      <w:proofErr w:type="spellEnd"/>
      <w:r w:rsidR="00617335">
        <w:t>, vadászmestereinek és egyéb tisztségviselőinek.</w:t>
      </w:r>
    </w:p>
    <w:p w:rsidR="00617335" w:rsidRDefault="00617335" w:rsidP="00BC481A">
      <w:pPr>
        <w:jc w:val="both"/>
      </w:pPr>
      <w:r>
        <w:t>A képzés a korábbi felsőfokú végzettséget figyelembe véve négy különböző formában hirdetjük meg:</w:t>
      </w:r>
    </w:p>
    <w:p w:rsidR="00617335" w:rsidRDefault="00617335" w:rsidP="00BC481A">
      <w:pPr>
        <w:pStyle w:val="Listaszerbekezds"/>
        <w:numPr>
          <w:ilvl w:val="0"/>
          <w:numId w:val="1"/>
        </w:numPr>
        <w:jc w:val="both"/>
      </w:pPr>
      <w:r>
        <w:t>M</w:t>
      </w:r>
      <w:r w:rsidRPr="00617335">
        <w:t>esterszintű vadgazdálkodási igazgatási szakirányító</w:t>
      </w:r>
      <w:r>
        <w:t>. A jelentkezés feltétele b</w:t>
      </w:r>
      <w:r w:rsidRPr="00617335">
        <w:t>ármely képzési területen mesterképzésben/egyetemi szintű képzésben szerzett végzettség</w:t>
      </w:r>
      <w:r>
        <w:t>.</w:t>
      </w:r>
    </w:p>
    <w:p w:rsidR="00617335" w:rsidRDefault="00617335" w:rsidP="00BC481A">
      <w:pPr>
        <w:pStyle w:val="Listaszerbekezds"/>
        <w:numPr>
          <w:ilvl w:val="0"/>
          <w:numId w:val="1"/>
        </w:numPr>
        <w:jc w:val="both"/>
      </w:pPr>
      <w:r>
        <w:t>M</w:t>
      </w:r>
      <w:r w:rsidRPr="00617335">
        <w:t>esterszintű vadgazdálkodási igazgatási szakmérnök</w:t>
      </w:r>
      <w:r>
        <w:t>.</w:t>
      </w:r>
      <w:r w:rsidRPr="00617335">
        <w:t xml:space="preserve"> </w:t>
      </w:r>
      <w:r>
        <w:t>A jelentkezés feltétele b</w:t>
      </w:r>
      <w:r w:rsidRPr="00617335">
        <w:t>ármely képzési területen mesterképzésben/egyetemi szintű képzésben szerzett mérnöki végzettség</w:t>
      </w:r>
      <w:r>
        <w:t>.</w:t>
      </w:r>
    </w:p>
    <w:p w:rsidR="00617335" w:rsidRDefault="00617335" w:rsidP="00BC481A">
      <w:pPr>
        <w:pStyle w:val="Listaszerbekezds"/>
        <w:numPr>
          <w:ilvl w:val="0"/>
          <w:numId w:val="1"/>
        </w:numPr>
        <w:jc w:val="both"/>
      </w:pPr>
      <w:r>
        <w:t>V</w:t>
      </w:r>
      <w:r w:rsidRPr="00617335">
        <w:t>adgazdálkodási igazgatási szakirányító</w:t>
      </w:r>
      <w:r>
        <w:t>. A jelentkezés feltétele b</w:t>
      </w:r>
      <w:r w:rsidRPr="00617335">
        <w:t>ármely képzési területen alapképzésben/főiskolai szintű képzésben szerzett végzettség</w:t>
      </w:r>
      <w:r>
        <w:t>.</w:t>
      </w:r>
    </w:p>
    <w:p w:rsidR="00617335" w:rsidRDefault="00617335" w:rsidP="00BC481A">
      <w:pPr>
        <w:pStyle w:val="Listaszerbekezds"/>
        <w:numPr>
          <w:ilvl w:val="0"/>
          <w:numId w:val="1"/>
        </w:numPr>
        <w:jc w:val="both"/>
      </w:pPr>
      <w:r>
        <w:t>V</w:t>
      </w:r>
      <w:r w:rsidRPr="00617335">
        <w:t>adgazdálkodási igazgatási szakmérnök</w:t>
      </w:r>
      <w:r>
        <w:t>.</w:t>
      </w:r>
      <w:r w:rsidRPr="00617335">
        <w:t xml:space="preserve"> </w:t>
      </w:r>
      <w:r>
        <w:t>A jelentkezés feltétele b</w:t>
      </w:r>
      <w:r w:rsidRPr="00617335">
        <w:t>ármely képzési területen alapképzésben/főiskolai szintű képzésben szerzett mérnöki végzettség</w:t>
      </w:r>
      <w:r>
        <w:t>.</w:t>
      </w:r>
    </w:p>
    <w:p w:rsidR="00617335" w:rsidRDefault="00617335" w:rsidP="00BC481A">
      <w:pPr>
        <w:jc w:val="both"/>
      </w:pPr>
      <w:r>
        <w:t>A képzés során a hallgatók szakmai alapismereteket és differenciált szakmai ismereteket tanulnak. A szakmai alapismeretek tárgykörei: Vadászati állattan és szervezettan; Vadászati jog és igazgatás; Vadbiológia; Erdőgazdálkodási alapismeretek; Mezőgazdálkodási alapismeretek Halgazdálkodási alapismeretek</w:t>
      </w:r>
      <w:r w:rsidR="00BC481A">
        <w:t>. A differenciált szakmai ismeretek tárgykörei: Vadászebek alkalmazása; Vadegészségügy; Vadgazdálkodási ökonómia; Vadászetika; Vadállományok hasznosítása; Trófeabírálat; Zárttéri vadtenyésztés; Apróvadas élőhelygazdálkodás és takarmányozás; Nagyvadas élőhelygazdálkodás és takarmányozás; Vadászatszervezés; Munkavédelem; Vadgazdálkodási tervezés; Vadkárbecslés; Vadkereskedelem; Fegyvertan.</w:t>
      </w:r>
    </w:p>
    <w:p w:rsidR="00BC481A" w:rsidRDefault="00BC481A" w:rsidP="00BC481A">
      <w:pPr>
        <w:jc w:val="both"/>
      </w:pPr>
      <w:r>
        <w:t>A képz</w:t>
      </w:r>
      <w:r w:rsidR="00FA1CAD">
        <w:t>ési idő 3 félév, az önköltség 18</w:t>
      </w:r>
      <w:r>
        <w:t xml:space="preserve">0.000 Ft/félév. Kapcsolattartó/szakfelelős: Dr. Heltai Miklós egyetemi </w:t>
      </w:r>
      <w:r w:rsidR="00C24254">
        <w:t>tanár</w:t>
      </w:r>
      <w:r>
        <w:t xml:space="preserve"> szakvezető. E-mail: </w:t>
      </w:r>
      <w:hyperlink r:id="rId5" w:history="1">
        <w:r w:rsidRPr="00604769">
          <w:rPr>
            <w:rStyle w:val="Hiperhivatkozs"/>
          </w:rPr>
          <w:t>Heltai.Miklos@vvt.gau.hu</w:t>
        </w:r>
      </w:hyperlink>
      <w:r>
        <w:t xml:space="preserve">. Tanulmányi felelős: </w:t>
      </w:r>
      <w:r w:rsidR="00C24254">
        <w:t>Szabóné Péli Anasztázia</w:t>
      </w:r>
      <w:r>
        <w:t>. Telefon: (28) 522-000/160</w:t>
      </w:r>
      <w:r w:rsidR="00C24254">
        <w:t>4</w:t>
      </w:r>
      <w:r>
        <w:t xml:space="preserve">, E-mail: </w:t>
      </w:r>
      <w:hyperlink r:id="rId6" w:history="1">
        <w:r w:rsidR="00C24254" w:rsidRPr="00D95A94">
          <w:rPr>
            <w:rStyle w:val="Hiperhivatkozs"/>
          </w:rPr>
          <w:t>Peli.Anasztazia@mkk.szie.hu</w:t>
        </w:r>
      </w:hyperlink>
      <w:r>
        <w:t xml:space="preserve">. </w:t>
      </w:r>
    </w:p>
    <w:p w:rsidR="00FA1CAD" w:rsidRDefault="00BC481A" w:rsidP="00BC481A">
      <w:pPr>
        <w:jc w:val="both"/>
      </w:pPr>
      <w:r>
        <w:t>Jelen</w:t>
      </w:r>
      <w:r w:rsidR="00F055C8">
        <w:t>tke</w:t>
      </w:r>
      <w:r w:rsidR="008D0BAB">
        <w:t>zési határidő 20</w:t>
      </w:r>
      <w:r w:rsidR="00FA1CAD">
        <w:t>20. augusztus 15</w:t>
      </w:r>
      <w:r>
        <w:t>. Jelentkezés módja: honlapról letölthető jelentkezési lapon</w:t>
      </w:r>
      <w:r w:rsidR="00F704D5">
        <w:t xml:space="preserve"> (</w:t>
      </w:r>
      <w:r w:rsidR="00F704D5" w:rsidRPr="00F704D5">
        <w:t>http://mkk.szie.hu/felvetelizoknek/szakiranyu-tovabbkepzesek/szie-mkk-szakiranyu-tovabbkepzesek</w:t>
      </w:r>
      <w:r w:rsidR="00F704D5">
        <w:t>).</w:t>
      </w:r>
      <w:r>
        <w:t xml:space="preserve"> Jelentkezé</w:t>
      </w:r>
      <w:r w:rsidR="00FA1CAD">
        <w:t>s díja: 7800 Ft.</w:t>
      </w:r>
    </w:p>
    <w:p w:rsidR="00FA1CAD" w:rsidRDefault="00BC481A" w:rsidP="00BC481A">
      <w:pPr>
        <w:jc w:val="both"/>
      </w:pPr>
      <w:r>
        <w:t xml:space="preserve">Csatolandó </w:t>
      </w:r>
      <w:proofErr w:type="gramStart"/>
      <w:r>
        <w:t>dokumentumok</w:t>
      </w:r>
      <w:proofErr w:type="gramEnd"/>
      <w:r>
        <w:t xml:space="preserve">: oklevélmásolat. </w:t>
      </w:r>
    </w:p>
    <w:p w:rsidR="00BC481A" w:rsidRDefault="00702F08" w:rsidP="00BC481A">
      <w:pPr>
        <w:jc w:val="both"/>
      </w:pPr>
      <w:bookmarkStart w:id="0" w:name="_GoBack"/>
      <w:bookmarkEnd w:id="0"/>
      <w:r>
        <w:t>Képzés kezdete: 20</w:t>
      </w:r>
      <w:r w:rsidR="00FA1CAD">
        <w:t>20</w:t>
      </w:r>
      <w:r w:rsidR="00F055C8">
        <w:t>. szeptember-október</w:t>
      </w:r>
      <w:r w:rsidR="00F704D5">
        <w:t>.</w:t>
      </w:r>
    </w:p>
    <w:p w:rsidR="005F2B88" w:rsidRDefault="005F2B88" w:rsidP="00BC481A">
      <w:pPr>
        <w:jc w:val="both"/>
      </w:pPr>
    </w:p>
    <w:sectPr w:rsidR="005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6C58"/>
    <w:multiLevelType w:val="hybridMultilevel"/>
    <w:tmpl w:val="66CE7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8"/>
    <w:rsid w:val="00134CE4"/>
    <w:rsid w:val="005B79BD"/>
    <w:rsid w:val="005F2B88"/>
    <w:rsid w:val="00617335"/>
    <w:rsid w:val="0068283D"/>
    <w:rsid w:val="006C72DA"/>
    <w:rsid w:val="00702F08"/>
    <w:rsid w:val="008D0BAB"/>
    <w:rsid w:val="00943B09"/>
    <w:rsid w:val="00BC481A"/>
    <w:rsid w:val="00C24254"/>
    <w:rsid w:val="00F055C8"/>
    <w:rsid w:val="00F704D5"/>
    <w:rsid w:val="00FA1CAD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1453"/>
  <w15:docId w15:val="{E54FBEC9-9F18-4377-A253-D7BDE94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3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i.Anasztazia@mkk.szie.hu" TargetMode="External"/><Relationship Id="rId5" Type="http://schemas.openxmlformats.org/officeDocument/2006/relationships/hyperlink" Target="mailto:Heltai.Miklos@vvt.ga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hmiki</dc:creator>
  <cp:lastModifiedBy>Test</cp:lastModifiedBy>
  <cp:revision>4</cp:revision>
  <dcterms:created xsi:type="dcterms:W3CDTF">2017-11-10T12:54:00Z</dcterms:created>
  <dcterms:modified xsi:type="dcterms:W3CDTF">2020-06-12T07:57:00Z</dcterms:modified>
</cp:coreProperties>
</file>